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3BD" w:rsidRPr="004213BD" w:rsidRDefault="004213BD" w:rsidP="004213BD">
      <w:pPr>
        <w:tabs>
          <w:tab w:val="left" w:pos="1890"/>
        </w:tabs>
        <w:rPr>
          <w:sz w:val="26"/>
          <w:szCs w:val="26"/>
        </w:rPr>
      </w:pPr>
    </w:p>
    <w:p w:rsidR="004213BD" w:rsidRDefault="002D7B06" w:rsidP="00170124">
      <w:pPr>
        <w:spacing w:before="120"/>
        <w:ind w:left="-851" w:firstLine="142"/>
        <w:jc w:val="both"/>
        <w:rPr>
          <w:b/>
          <w:sz w:val="26"/>
          <w:szCs w:val="26"/>
        </w:rPr>
      </w:pPr>
      <w:r w:rsidRPr="002D7B06">
        <w:rPr>
          <w:b/>
          <w:noProof/>
          <w:sz w:val="26"/>
          <w:szCs w:val="26"/>
        </w:rPr>
        <w:drawing>
          <wp:inline distT="0" distB="0" distL="0" distR="0">
            <wp:extent cx="6119869" cy="8884692"/>
            <wp:effectExtent l="0" t="0" r="0" b="0"/>
            <wp:docPr id="3" name="Рисунок 3" descr="G:\ливанова\Тит. 1522\ЕН.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ливанова\Тит. 1522\ЕН.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85" cy="888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3BD" w:rsidRDefault="004213BD" w:rsidP="0035770F">
      <w:pPr>
        <w:spacing w:before="120"/>
        <w:ind w:left="-851" w:firstLine="567"/>
        <w:jc w:val="both"/>
        <w:rPr>
          <w:b/>
          <w:sz w:val="26"/>
          <w:szCs w:val="26"/>
        </w:rPr>
      </w:pPr>
    </w:p>
    <w:p w:rsidR="0035770F" w:rsidRDefault="0035770F" w:rsidP="0035770F">
      <w:pPr>
        <w:spacing w:before="120"/>
        <w:ind w:left="-851" w:firstLine="567"/>
        <w:jc w:val="both"/>
        <w:rPr>
          <w:bCs/>
        </w:rPr>
      </w:pPr>
      <w:r w:rsidRPr="00624186">
        <w:rPr>
          <w:bCs/>
        </w:rPr>
        <w:t>Программа разработана на основе</w:t>
      </w:r>
      <w:r>
        <w:rPr>
          <w:bCs/>
        </w:rPr>
        <w:t>:</w:t>
      </w:r>
    </w:p>
    <w:p w:rsidR="0035770F" w:rsidRDefault="0035770F" w:rsidP="0035770F">
      <w:pPr>
        <w:spacing w:before="120"/>
        <w:ind w:left="-851" w:firstLine="567"/>
        <w:jc w:val="both"/>
        <w:rPr>
          <w:bCs/>
        </w:rPr>
      </w:pPr>
    </w:p>
    <w:p w:rsidR="00A54364" w:rsidRDefault="00A54364" w:rsidP="00A54364">
      <w:pPr>
        <w:jc w:val="both"/>
        <w:rPr>
          <w:sz w:val="26"/>
          <w:szCs w:val="26"/>
        </w:rPr>
      </w:pPr>
      <w:r>
        <w:rPr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A54364" w:rsidRDefault="00A54364" w:rsidP="00A54364">
      <w:pPr>
        <w:ind w:firstLine="567"/>
        <w:jc w:val="both"/>
        <w:rPr>
          <w:rFonts w:eastAsia="Courier New"/>
          <w:sz w:val="26"/>
          <w:szCs w:val="26"/>
        </w:rPr>
      </w:pPr>
    </w:p>
    <w:p w:rsidR="00A54364" w:rsidRDefault="00A54364" w:rsidP="00A54364">
      <w:pPr>
        <w:jc w:val="both"/>
        <w:rPr>
          <w:sz w:val="26"/>
          <w:szCs w:val="26"/>
        </w:rPr>
      </w:pPr>
      <w:r>
        <w:rPr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2D7B06">
        <w:rPr>
          <w:sz w:val="26"/>
          <w:szCs w:val="26"/>
        </w:rPr>
        <w:t>вания воздуха и вентиляции, 2022</w:t>
      </w:r>
      <w:r>
        <w:rPr>
          <w:sz w:val="26"/>
          <w:szCs w:val="26"/>
        </w:rPr>
        <w:t xml:space="preserve"> г.;</w:t>
      </w:r>
    </w:p>
    <w:p w:rsidR="00A54364" w:rsidRDefault="00A54364" w:rsidP="00975B5C">
      <w:pPr>
        <w:jc w:val="both"/>
        <w:rPr>
          <w:sz w:val="26"/>
          <w:szCs w:val="26"/>
        </w:rPr>
      </w:pPr>
    </w:p>
    <w:p w:rsidR="00A54364" w:rsidRDefault="00A54364" w:rsidP="00A54364">
      <w:pPr>
        <w:jc w:val="both"/>
        <w:rPr>
          <w:sz w:val="26"/>
          <w:szCs w:val="26"/>
        </w:rPr>
      </w:pPr>
      <w:r>
        <w:rPr>
          <w:sz w:val="26"/>
          <w:szCs w:val="26"/>
        </w:rPr>
        <w:t>-рабочей программы воспитания по специальности 08.02.07 Монтаж и эксплуатация внутренних сантехнических устройств, кондициониро</w:t>
      </w:r>
      <w:r w:rsidR="002D7B06">
        <w:rPr>
          <w:sz w:val="26"/>
          <w:szCs w:val="26"/>
        </w:rPr>
        <w:t>вания воздуха и вентиляции, 2022</w:t>
      </w:r>
      <w:bookmarkStart w:id="0" w:name="_GoBack"/>
      <w:bookmarkEnd w:id="0"/>
      <w:r>
        <w:rPr>
          <w:sz w:val="26"/>
          <w:szCs w:val="26"/>
        </w:rPr>
        <w:t xml:space="preserve"> г.</w:t>
      </w:r>
    </w:p>
    <w:p w:rsidR="00A54364" w:rsidRDefault="00A54364" w:rsidP="00A54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ourier New"/>
          <w:bCs/>
          <w:sz w:val="28"/>
          <w:szCs w:val="28"/>
        </w:rPr>
      </w:pPr>
    </w:p>
    <w:p w:rsidR="0035770F" w:rsidRDefault="0035770F" w:rsidP="00C138F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35770F" w:rsidRPr="005B1418" w:rsidRDefault="0035770F" w:rsidP="00C138F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C138F9" w:rsidRPr="004944E2" w:rsidRDefault="00C138F9" w:rsidP="00C138F9">
      <w:pPr>
        <w:jc w:val="both"/>
      </w:pPr>
      <w:r w:rsidRPr="004944E2">
        <w:t>Организация - разработчик: ГАПОУ  «Казанский политехнический колледж»</w:t>
      </w:r>
    </w:p>
    <w:p w:rsidR="00C138F9" w:rsidRPr="004944E2" w:rsidRDefault="00C138F9" w:rsidP="00C138F9">
      <w:pPr>
        <w:jc w:val="both"/>
      </w:pPr>
    </w:p>
    <w:p w:rsidR="004365D1" w:rsidRPr="004944E2" w:rsidRDefault="00C138F9" w:rsidP="004365D1">
      <w:pPr>
        <w:pStyle w:val="Standard"/>
        <w:jc w:val="both"/>
        <w:rPr>
          <w:rFonts w:cs="Times New Roman"/>
          <w:lang w:val="ru-RU"/>
        </w:rPr>
      </w:pPr>
      <w:r w:rsidRPr="004944E2">
        <w:rPr>
          <w:rFonts w:cs="Times New Roman"/>
        </w:rPr>
        <w:t xml:space="preserve">Разработчик: </w:t>
      </w:r>
      <w:r w:rsidR="00170124">
        <w:rPr>
          <w:rFonts w:cs="Times New Roman"/>
          <w:lang w:val="ru-RU"/>
        </w:rPr>
        <w:t xml:space="preserve">Т. Н. Солдатова, </w:t>
      </w:r>
      <w:r w:rsidRPr="004944E2">
        <w:rPr>
          <w:rFonts w:cs="Times New Roman"/>
          <w:lang w:val="ru-RU"/>
        </w:rPr>
        <w:t>преподаватель информатики</w:t>
      </w:r>
      <w:r w:rsidRPr="004944E2">
        <w:rPr>
          <w:rFonts w:cs="Times New Roman"/>
        </w:rPr>
        <w:t xml:space="preserve"> </w:t>
      </w:r>
      <w:r w:rsidRPr="004944E2">
        <w:rPr>
          <w:rFonts w:cs="Times New Roman"/>
          <w:lang w:val="ru-RU"/>
        </w:rPr>
        <w:t xml:space="preserve"> </w:t>
      </w: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Default="004365D1" w:rsidP="004365D1">
      <w:pPr>
        <w:pStyle w:val="Standard"/>
        <w:jc w:val="both"/>
        <w:rPr>
          <w:rFonts w:cs="Times New Roman"/>
          <w:lang w:val="ru-RU"/>
        </w:rPr>
      </w:pPr>
    </w:p>
    <w:p w:rsidR="004365D1" w:rsidRPr="00C3321B" w:rsidRDefault="004365D1" w:rsidP="004365D1">
      <w:pPr>
        <w:pStyle w:val="Standard"/>
        <w:jc w:val="both"/>
        <w:rPr>
          <w:color w:val="000000"/>
        </w:rPr>
      </w:pPr>
    </w:p>
    <w:p w:rsidR="00F81EC2" w:rsidRPr="002302E1" w:rsidRDefault="00F81EC2" w:rsidP="00F81E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color w:val="000000"/>
          <w:sz w:val="24"/>
          <w:szCs w:val="24"/>
        </w:rPr>
      </w:pPr>
      <w:r w:rsidRPr="002302E1">
        <w:rPr>
          <w:b w:val="0"/>
          <w:color w:val="000000"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686DB8">
            <w:pPr>
              <w:pStyle w:val="1"/>
              <w:ind w:left="284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F81EC2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стр.</w:t>
            </w:r>
          </w:p>
        </w:tc>
      </w:tr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ПАСПОРТ РАБОЧЕЙ ПРОГРАММЫ УЧЕБНОЙ ДИСЦИПЛИНЫ</w:t>
            </w:r>
          </w:p>
          <w:p w:rsidR="00F81EC2" w:rsidRPr="002302E1" w:rsidRDefault="00F81EC2" w:rsidP="00686DB8">
            <w:pPr>
              <w:rPr>
                <w:color w:val="000000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4</w:t>
            </w:r>
          </w:p>
        </w:tc>
      </w:tr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СТРУКТУРА и содержание УЧЕБНОЙ ДИСЦИПЛИНЫ</w:t>
            </w:r>
          </w:p>
          <w:p w:rsidR="00F81EC2" w:rsidRPr="002302E1" w:rsidRDefault="00F81EC2" w:rsidP="00686DB8">
            <w:pPr>
              <w:pStyle w:val="1"/>
              <w:ind w:left="284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7</w:t>
            </w:r>
          </w:p>
        </w:tc>
      </w:tr>
      <w:tr w:rsidR="00F81EC2" w:rsidRPr="002302E1" w:rsidTr="00686DB8">
        <w:trPr>
          <w:trHeight w:val="670"/>
        </w:trPr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условия реализации  учебной дисциплины</w:t>
            </w:r>
          </w:p>
          <w:p w:rsidR="00F81EC2" w:rsidRPr="002302E1" w:rsidRDefault="00F81EC2" w:rsidP="00686DB8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11</w:t>
            </w:r>
          </w:p>
        </w:tc>
      </w:tr>
      <w:tr w:rsidR="00F81EC2" w:rsidRPr="002302E1" w:rsidTr="00686DB8">
        <w:tc>
          <w:tcPr>
            <w:tcW w:w="7668" w:type="dxa"/>
            <w:shd w:val="clear" w:color="auto" w:fill="auto"/>
          </w:tcPr>
          <w:p w:rsidR="00F81EC2" w:rsidRPr="002302E1" w:rsidRDefault="00F81EC2" w:rsidP="00F81EC2">
            <w:pPr>
              <w:pStyle w:val="1"/>
              <w:keepLines w:val="0"/>
              <w:numPr>
                <w:ilvl w:val="0"/>
                <w:numId w:val="1"/>
              </w:numPr>
              <w:autoSpaceDE w:val="0"/>
              <w:autoSpaceDN w:val="0"/>
              <w:spacing w:before="0" w:line="240" w:lineRule="auto"/>
              <w:jc w:val="both"/>
              <w:rPr>
                <w:b w:val="0"/>
                <w:caps/>
                <w:color w:val="000000"/>
                <w:sz w:val="24"/>
                <w:szCs w:val="24"/>
              </w:rPr>
            </w:pPr>
            <w:r w:rsidRPr="002302E1">
              <w:rPr>
                <w:b w:val="0"/>
                <w:caps/>
                <w:color w:val="000000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81EC2" w:rsidRPr="002302E1" w:rsidRDefault="00F81EC2" w:rsidP="00686DB8"/>
        </w:tc>
        <w:tc>
          <w:tcPr>
            <w:tcW w:w="1903" w:type="dxa"/>
            <w:shd w:val="clear" w:color="auto" w:fill="auto"/>
          </w:tcPr>
          <w:p w:rsidR="00F81EC2" w:rsidRPr="002302E1" w:rsidRDefault="0035770F" w:rsidP="00686DB8">
            <w:pPr>
              <w:jc w:val="center"/>
              <w:rPr>
                <w:color w:val="000000"/>
              </w:rPr>
            </w:pPr>
            <w:r w:rsidRPr="002302E1">
              <w:rPr>
                <w:color w:val="000000"/>
              </w:rPr>
              <w:t>12</w:t>
            </w:r>
          </w:p>
        </w:tc>
      </w:tr>
    </w:tbl>
    <w:p w:rsidR="00F81EC2" w:rsidRDefault="00F81EC2" w:rsidP="00C138F9"/>
    <w:p w:rsidR="00F81EC2" w:rsidRDefault="00F81EC2">
      <w:pPr>
        <w:spacing w:after="200" w:line="276" w:lineRule="auto"/>
      </w:pPr>
      <w:r>
        <w:br w:type="page"/>
      </w:r>
    </w:p>
    <w:p w:rsidR="00F81EC2" w:rsidRPr="00F81EC2" w:rsidRDefault="00F81EC2" w:rsidP="00F81EC2">
      <w:pPr>
        <w:jc w:val="center"/>
        <w:rPr>
          <w:b/>
        </w:rPr>
      </w:pPr>
      <w:r w:rsidRPr="00F81EC2">
        <w:rPr>
          <w:b/>
        </w:rPr>
        <w:lastRenderedPageBreak/>
        <w:t xml:space="preserve">1. </w:t>
      </w:r>
      <w:r>
        <w:rPr>
          <w:b/>
        </w:rPr>
        <w:t>ПАСПОРТ</w:t>
      </w:r>
      <w:r w:rsidRPr="00F81EC2">
        <w:rPr>
          <w:b/>
        </w:rPr>
        <w:t xml:space="preserve"> РАБОЧЕЙ ПРОГРАММЫ УЧЕБНОЙ ДИСЦИПЛИНЫ</w:t>
      </w:r>
    </w:p>
    <w:p w:rsidR="00F81EC2" w:rsidRDefault="00F81EC2" w:rsidP="00F81EC2">
      <w:pPr>
        <w:jc w:val="center"/>
        <w:rPr>
          <w:b/>
        </w:rPr>
      </w:pPr>
      <w:r w:rsidRPr="00F81EC2">
        <w:rPr>
          <w:b/>
        </w:rPr>
        <w:t>ЕН.02 Информатика</w:t>
      </w:r>
    </w:p>
    <w:p w:rsidR="001C7CB1" w:rsidRPr="00F81EC2" w:rsidRDefault="001C7CB1" w:rsidP="00F81EC2">
      <w:pPr>
        <w:jc w:val="center"/>
        <w:rPr>
          <w:b/>
        </w:rPr>
      </w:pPr>
    </w:p>
    <w:p w:rsidR="00F81EC2" w:rsidRPr="00F81EC2" w:rsidRDefault="00F81EC2" w:rsidP="00F81EC2">
      <w:pPr>
        <w:rPr>
          <w:b/>
        </w:rPr>
      </w:pPr>
      <w:r w:rsidRPr="00F81EC2">
        <w:rPr>
          <w:b/>
        </w:rPr>
        <w:t>1.1. Область применения программы.</w:t>
      </w:r>
    </w:p>
    <w:p w:rsidR="00F81EC2" w:rsidRPr="00952F94" w:rsidRDefault="00F81EC2" w:rsidP="00F81EC2">
      <w:pPr>
        <w:ind w:firstLine="708"/>
        <w:jc w:val="both"/>
      </w:pPr>
      <w:r w:rsidRPr="00952F94">
        <w:t xml:space="preserve">Рабочая программа учебной дисциплины ЕН.02 Информатика является частью основной профессиональной образовательной программы в соответствии с ФГОС по специальности </w:t>
      </w:r>
      <w:r w:rsidRPr="00F81EC2">
        <w:rPr>
          <w:b/>
        </w:rPr>
        <w:t>08.02.07 Монтаж и эксплуатация внутренних сантехнических устройств, кондиционирования воздуха и вентиляции</w:t>
      </w:r>
      <w:r w:rsidRPr="00952F94">
        <w:t xml:space="preserve"> входит в укрупненную группу </w:t>
      </w:r>
      <w:r w:rsidRPr="00F81EC2">
        <w:rPr>
          <w:b/>
        </w:rPr>
        <w:t>08.00.00 Техника и технология строительства.</w:t>
      </w:r>
    </w:p>
    <w:p w:rsidR="00F81EC2" w:rsidRPr="00952F94" w:rsidRDefault="00F81EC2" w:rsidP="00F81EC2">
      <w:pPr>
        <w:ind w:firstLine="708"/>
        <w:jc w:val="both"/>
      </w:pPr>
      <w:r w:rsidRPr="00952F94">
        <w:t>Рабочая программа учебной дисциплины может быть использована в условиях</w:t>
      </w:r>
      <w:r>
        <w:t xml:space="preserve"> </w:t>
      </w:r>
      <w:r w:rsidRPr="00952F94">
        <w:t>дистанционного обучения и с применением электронных образовательных технологий.</w:t>
      </w:r>
    </w:p>
    <w:p w:rsidR="00F81EC2" w:rsidRPr="00952F94" w:rsidRDefault="00F81EC2" w:rsidP="00F81EC2">
      <w:pPr>
        <w:ind w:firstLine="708"/>
        <w:jc w:val="both"/>
      </w:pPr>
      <w:r w:rsidRPr="00952F94">
        <w:t xml:space="preserve">Профиль получаемого профессионального образования </w:t>
      </w:r>
      <w:r w:rsidRPr="00F81EC2">
        <w:rPr>
          <w:u w:val="single"/>
        </w:rPr>
        <w:t>технический.</w:t>
      </w:r>
    </w:p>
    <w:p w:rsidR="00F81EC2" w:rsidRPr="00952F94" w:rsidRDefault="00F81EC2" w:rsidP="00F81EC2">
      <w:pPr>
        <w:jc w:val="both"/>
      </w:pPr>
    </w:p>
    <w:p w:rsidR="008F05A3" w:rsidRDefault="00F81EC2" w:rsidP="008F05A3">
      <w:pPr>
        <w:ind w:firstLine="708"/>
        <w:jc w:val="both"/>
        <w:rPr>
          <w:b/>
        </w:rPr>
      </w:pPr>
      <w:r w:rsidRPr="00F81EC2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81EC2" w:rsidRDefault="008F05A3" w:rsidP="008F05A3">
      <w:pPr>
        <w:ind w:firstLine="708"/>
        <w:jc w:val="both"/>
        <w:rPr>
          <w:rFonts w:eastAsia="Times New Roman"/>
        </w:rPr>
      </w:pPr>
      <w:r>
        <w:rPr>
          <w:rFonts w:eastAsia="Times New Roman"/>
        </w:rPr>
        <w:t>у</w:t>
      </w:r>
      <w:r w:rsidRPr="008F05A3">
        <w:rPr>
          <w:rFonts w:eastAsia="Times New Roman"/>
          <w:lang w:val="la-Latn"/>
        </w:rPr>
        <w:t xml:space="preserve">чебная дисциплина </w:t>
      </w:r>
      <w:r w:rsidR="001C51C5" w:rsidRPr="001C51C5">
        <w:rPr>
          <w:rFonts w:eastAsia="Times New Roman"/>
          <w:lang w:val="la-Latn"/>
        </w:rPr>
        <w:t>ЕН.02 Информатика</w:t>
      </w:r>
      <w:r w:rsidR="001C51C5">
        <w:rPr>
          <w:rFonts w:eastAsia="Times New Roman"/>
        </w:rPr>
        <w:t xml:space="preserve"> </w:t>
      </w:r>
      <w:r w:rsidRPr="008F05A3">
        <w:rPr>
          <w:rFonts w:eastAsia="Times New Roman"/>
          <w:lang w:val="la-Latn"/>
        </w:rPr>
        <w:t>является обязательной частью матема-тического и общего естественнонаучного цикла  и вариативной части ОПОП.</w:t>
      </w:r>
    </w:p>
    <w:p w:rsidR="008F05A3" w:rsidRPr="008F05A3" w:rsidRDefault="008F05A3" w:rsidP="008F05A3">
      <w:pPr>
        <w:ind w:firstLine="708"/>
        <w:jc w:val="both"/>
        <w:rPr>
          <w:b/>
        </w:rPr>
      </w:pPr>
    </w:p>
    <w:p w:rsidR="00F81EC2" w:rsidRPr="00952F94" w:rsidRDefault="00F81EC2" w:rsidP="00F81EC2">
      <w:pPr>
        <w:ind w:firstLine="708"/>
        <w:jc w:val="both"/>
      </w:pPr>
      <w:r w:rsidRPr="00F81EC2">
        <w:rPr>
          <w:b/>
        </w:rPr>
        <w:t>1.3. Цели и задачи учебной дисциплины</w:t>
      </w:r>
      <w:r w:rsidRPr="00952F94">
        <w:t xml:space="preserve"> – требования к результатам освоения учебной дисциплины:</w:t>
      </w:r>
    </w:p>
    <w:p w:rsidR="00F81EC2" w:rsidRPr="00952F94" w:rsidRDefault="00F81EC2" w:rsidP="00F81EC2">
      <w:pPr>
        <w:jc w:val="both"/>
      </w:pPr>
      <w:r w:rsidRPr="00952F94">
        <w:t xml:space="preserve">В результате освоения учебной дисциплины обучающийся должен </w:t>
      </w:r>
      <w:r w:rsidRPr="00F81EC2">
        <w:rPr>
          <w:b/>
          <w:i/>
        </w:rPr>
        <w:t>уметь</w:t>
      </w:r>
      <w:r w:rsidRPr="00952F94">
        <w:t>: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выполнять расчеты с использованием прикладных компьютерных программ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использовать сеть Интернет и ее возможности для организации оперативного обмена информацией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обрабатывать и анализировать информацию с применением программных средств и вычислительной техники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получать информацию в локальных и глобальных компьютерных сетях</w:t>
      </w:r>
    </w:p>
    <w:p w:rsidR="00F81EC2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применять графические редакторы для создания и редактирования изображений</w:t>
      </w:r>
    </w:p>
    <w:p w:rsidR="00B016FB" w:rsidRDefault="00F81EC2" w:rsidP="00F81EC2">
      <w:pPr>
        <w:pStyle w:val="a8"/>
        <w:numPr>
          <w:ilvl w:val="0"/>
          <w:numId w:val="2"/>
        </w:numPr>
        <w:jc w:val="both"/>
      </w:pPr>
      <w:r w:rsidRPr="00952F94">
        <w:t>применять компьютерные программы для поиска информации, составления и оформления документов и презентаций</w:t>
      </w:r>
    </w:p>
    <w:p w:rsidR="00936481" w:rsidRDefault="00936481" w:rsidP="00F81EC2">
      <w:pPr>
        <w:pStyle w:val="a8"/>
        <w:numPr>
          <w:ilvl w:val="0"/>
          <w:numId w:val="2"/>
        </w:numPr>
        <w:jc w:val="both"/>
        <w:rPr>
          <w:i/>
        </w:rPr>
      </w:pPr>
      <w:r w:rsidRPr="00936481">
        <w:rPr>
          <w:i/>
        </w:rPr>
        <w:t>использовать изученные прикладные про</w:t>
      </w:r>
      <w:r w:rsidRPr="00936481">
        <w:rPr>
          <w:i/>
        </w:rPr>
        <w:softHyphen/>
        <w:t xml:space="preserve">граммные средства; </w:t>
      </w:r>
    </w:p>
    <w:p w:rsidR="00936481" w:rsidRPr="00936481" w:rsidRDefault="00936481" w:rsidP="00F81EC2">
      <w:pPr>
        <w:pStyle w:val="a8"/>
        <w:numPr>
          <w:ilvl w:val="0"/>
          <w:numId w:val="2"/>
        </w:numPr>
        <w:jc w:val="both"/>
        <w:rPr>
          <w:i/>
        </w:rPr>
      </w:pPr>
      <w:r w:rsidRPr="00936481">
        <w:rPr>
          <w:i/>
        </w:rPr>
        <w:t>использовать программное и ап</w:t>
      </w:r>
      <w:r w:rsidRPr="00936481">
        <w:rPr>
          <w:i/>
        </w:rPr>
        <w:softHyphen/>
        <w:t>паратное обеспечение вычислительной техники и се</w:t>
      </w:r>
      <w:r w:rsidRPr="00936481">
        <w:rPr>
          <w:i/>
        </w:rPr>
        <w:softHyphen/>
        <w:t>тевые технологии обработки информации.</w:t>
      </w:r>
    </w:p>
    <w:p w:rsidR="00F81EC2" w:rsidRPr="00952F94" w:rsidRDefault="00F81EC2" w:rsidP="00F81EC2">
      <w:pPr>
        <w:jc w:val="both"/>
      </w:pPr>
    </w:p>
    <w:p w:rsidR="00F81EC2" w:rsidRPr="00952F94" w:rsidRDefault="00F81EC2" w:rsidP="00F81EC2">
      <w:pPr>
        <w:jc w:val="both"/>
      </w:pPr>
      <w:r w:rsidRPr="00952F94">
        <w:t xml:space="preserve">В результате освоения учебной дисциплины обучающийся должен </w:t>
      </w:r>
      <w:r w:rsidRPr="00F81EC2">
        <w:rPr>
          <w:b/>
          <w:i/>
        </w:rPr>
        <w:t>знать</w:t>
      </w:r>
      <w:r w:rsidRPr="00952F94">
        <w:t>: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 xml:space="preserve">базовые системные программные продукты и пакеты прикладных программ; 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основные положения и принципы построения системы обработки и передачи информации;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устройство компьютерных сетей и сетевых технологий обработки и передачи информации;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методы и приемы обеспечения информационной безопасности</w:t>
      </w:r>
    </w:p>
    <w:p w:rsidR="00F81EC2" w:rsidRDefault="00F81EC2" w:rsidP="00F81EC2">
      <w:pPr>
        <w:pStyle w:val="a8"/>
        <w:numPr>
          <w:ilvl w:val="0"/>
          <w:numId w:val="3"/>
        </w:numPr>
        <w:jc w:val="both"/>
      </w:pPr>
      <w:r w:rsidRPr="00952F94">
        <w:t>методы и средства сбора, обработки, хранения, передачи и накопления информации;</w:t>
      </w:r>
    </w:p>
    <w:p w:rsidR="00936481" w:rsidRDefault="00936481" w:rsidP="00F81EC2">
      <w:pPr>
        <w:pStyle w:val="a8"/>
        <w:numPr>
          <w:ilvl w:val="0"/>
          <w:numId w:val="3"/>
        </w:numPr>
        <w:jc w:val="both"/>
      </w:pPr>
      <w:r w:rsidRPr="00215D9A">
        <w:t>основные принципы, методы и свойства информационных и телекоммуникационных технологий, их эффективность.</w:t>
      </w:r>
    </w:p>
    <w:p w:rsidR="00936481" w:rsidRDefault="00936481" w:rsidP="00F81EC2">
      <w:pPr>
        <w:pStyle w:val="a8"/>
        <w:numPr>
          <w:ilvl w:val="0"/>
          <w:numId w:val="3"/>
        </w:numPr>
        <w:jc w:val="both"/>
      </w:pPr>
      <w:r w:rsidRPr="00215D9A">
        <w:t>Общий состав и структуру персональных электронно-вычислительных машин (далее - ЭВМ) и вычислительных систем.</w:t>
      </w:r>
    </w:p>
    <w:p w:rsidR="00936481" w:rsidRDefault="00936481" w:rsidP="00936481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jc w:val="both"/>
        <w:rPr>
          <w:i/>
          <w:sz w:val="24"/>
          <w:szCs w:val="24"/>
        </w:rPr>
      </w:pPr>
      <w:r w:rsidRPr="00936481">
        <w:rPr>
          <w:i/>
          <w:sz w:val="24"/>
          <w:szCs w:val="24"/>
        </w:rPr>
        <w:t>основные понятия автоматизированной обра</w:t>
      </w:r>
      <w:r w:rsidRPr="00936481">
        <w:rPr>
          <w:i/>
          <w:sz w:val="24"/>
          <w:szCs w:val="24"/>
        </w:rPr>
        <w:softHyphen/>
        <w:t>ботки информации, общий состав и структуру персо</w:t>
      </w:r>
      <w:r w:rsidRPr="00936481">
        <w:rPr>
          <w:i/>
          <w:sz w:val="24"/>
          <w:szCs w:val="24"/>
        </w:rPr>
        <w:softHyphen/>
        <w:t xml:space="preserve">нальных ЭВМ и вычислительных; </w:t>
      </w:r>
    </w:p>
    <w:p w:rsidR="00B016FB" w:rsidRPr="00936481" w:rsidRDefault="00936481" w:rsidP="00936481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jc w:val="both"/>
        <w:rPr>
          <w:i/>
          <w:sz w:val="24"/>
          <w:szCs w:val="24"/>
        </w:rPr>
      </w:pPr>
      <w:r w:rsidRPr="00936481">
        <w:rPr>
          <w:i/>
          <w:sz w:val="24"/>
          <w:szCs w:val="24"/>
        </w:rPr>
        <w:t xml:space="preserve">основные этапы решения задач с помощью ЭВМ, методы и средства сбора, </w:t>
      </w:r>
      <w:r w:rsidRPr="00936481">
        <w:rPr>
          <w:i/>
          <w:sz w:val="24"/>
          <w:szCs w:val="24"/>
        </w:rPr>
        <w:lastRenderedPageBreak/>
        <w:t>обработки, хранения, передачи и накопления информации;</w:t>
      </w:r>
    </w:p>
    <w:p w:rsidR="00F81EC2" w:rsidRPr="00952F94" w:rsidRDefault="00F81EC2" w:rsidP="00F81EC2">
      <w:pPr>
        <w:jc w:val="both"/>
      </w:pPr>
    </w:p>
    <w:p w:rsidR="00F81EC2" w:rsidRPr="00952F94" w:rsidRDefault="00F81EC2" w:rsidP="00F81EC2">
      <w:pPr>
        <w:jc w:val="both"/>
      </w:pPr>
      <w:r w:rsidRPr="00952F94">
        <w:t>Обучающийся должен обладать общими и профессиональными  компетенциями, включающими в себя способность:</w:t>
      </w:r>
    </w:p>
    <w:p w:rsidR="00F81EC2" w:rsidRPr="00952F94" w:rsidRDefault="00F81EC2" w:rsidP="00F81EC2">
      <w:pPr>
        <w:jc w:val="both"/>
      </w:pPr>
      <w:r w:rsidRPr="00952F94">
        <w:t>ОК 01. Выбирать способы решения задач профессиональной деятельности применительно к различным контекстам;</w:t>
      </w:r>
    </w:p>
    <w:p w:rsidR="00F81EC2" w:rsidRPr="00952F94" w:rsidRDefault="00F81EC2" w:rsidP="00F81EC2">
      <w:pPr>
        <w:jc w:val="both"/>
      </w:pPr>
      <w:r w:rsidRPr="00952F94"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F81EC2" w:rsidRPr="00952F94" w:rsidRDefault="00F81EC2" w:rsidP="00F81EC2">
      <w:pPr>
        <w:jc w:val="both"/>
      </w:pPr>
      <w:r w:rsidRPr="00952F94">
        <w:t>ОК 03. Планировать и реализовывать собственное профессиональное и личностное развитие;</w:t>
      </w:r>
    </w:p>
    <w:p w:rsidR="00F81EC2" w:rsidRPr="00952F94" w:rsidRDefault="00F81EC2" w:rsidP="00F81EC2">
      <w:pPr>
        <w:jc w:val="both"/>
      </w:pPr>
      <w:r w:rsidRPr="00952F94">
        <w:t>ОК 04. Работать в коллективе и команде, эффективно взаимодействовать с коллегами, руководством, клиентами;</w:t>
      </w:r>
    </w:p>
    <w:p w:rsidR="00F81EC2" w:rsidRPr="00952F94" w:rsidRDefault="00F81EC2" w:rsidP="00F81EC2">
      <w:pPr>
        <w:jc w:val="both"/>
      </w:pPr>
      <w:r w:rsidRPr="00952F94"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81EC2" w:rsidRPr="00952F94" w:rsidRDefault="00F81EC2" w:rsidP="00F81EC2">
      <w:pPr>
        <w:jc w:val="both"/>
      </w:pPr>
      <w:r w:rsidRPr="00952F94"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F81EC2" w:rsidRDefault="00F81EC2" w:rsidP="00F81EC2">
      <w:pPr>
        <w:jc w:val="both"/>
      </w:pPr>
      <w:r w:rsidRPr="00952F94">
        <w:t>ОК 09. Использовать информационные технологии в профессиональной деятельности;</w:t>
      </w:r>
    </w:p>
    <w:p w:rsidR="00434AA3" w:rsidRPr="00434AA3" w:rsidRDefault="00434AA3" w:rsidP="00434AA3">
      <w:pPr>
        <w:shd w:val="clear" w:color="auto" w:fill="FFFFFF"/>
        <w:rPr>
          <w:rFonts w:eastAsia="Times New Roman"/>
        </w:rPr>
      </w:pPr>
      <w:r w:rsidRPr="00434AA3">
        <w:rPr>
          <w:rFonts w:eastAsia="Times New Roman"/>
        </w:rPr>
        <w:t>ОК 10. Пользоваться профессиональной документацией на государственном и иностранном языках;</w:t>
      </w:r>
    </w:p>
    <w:p w:rsidR="00F81EC2" w:rsidRPr="00952F94" w:rsidRDefault="00F81EC2" w:rsidP="00F81EC2">
      <w:pPr>
        <w:jc w:val="both"/>
      </w:pPr>
      <w:r w:rsidRPr="00952F94"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F81EC2" w:rsidRPr="00952F94" w:rsidRDefault="00F81EC2" w:rsidP="00F81EC2">
      <w:pPr>
        <w:jc w:val="both"/>
      </w:pPr>
      <w:r w:rsidRPr="00952F94">
        <w:t>ПК 1.1. Организовывать и выполнять подготовку систем и объектов к монтажу;</w:t>
      </w:r>
    </w:p>
    <w:p w:rsidR="00F81EC2" w:rsidRPr="00952F94" w:rsidRDefault="00F81EC2" w:rsidP="00F81EC2">
      <w:pPr>
        <w:jc w:val="both"/>
      </w:pPr>
      <w:r w:rsidRPr="00952F94"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1.3. Организовывать и выполнять производственный контроль качества монтажных работ;</w:t>
      </w:r>
    </w:p>
    <w:p w:rsidR="00F81EC2" w:rsidRPr="00952F94" w:rsidRDefault="00F81EC2" w:rsidP="00F81EC2">
      <w:pPr>
        <w:jc w:val="both"/>
      </w:pPr>
      <w:r w:rsidRPr="00952F94"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:rsidR="00F81EC2" w:rsidRPr="00952F94" w:rsidRDefault="00F81EC2" w:rsidP="00F81EC2">
      <w:pPr>
        <w:jc w:val="both"/>
      </w:pPr>
      <w:r w:rsidRPr="00952F94"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:rsidR="00F81EC2" w:rsidRPr="00952F94" w:rsidRDefault="00F81EC2" w:rsidP="00F81EC2">
      <w:pPr>
        <w:jc w:val="both"/>
      </w:pPr>
      <w:r w:rsidRPr="00952F94"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2.2. Осуществлять планирование работ, связанных с эксплуатацией и ремонтом систем;</w:t>
      </w:r>
    </w:p>
    <w:p w:rsidR="00F81EC2" w:rsidRPr="00952F94" w:rsidRDefault="00F81EC2" w:rsidP="00F81EC2">
      <w:pPr>
        <w:jc w:val="both"/>
      </w:pPr>
      <w:r w:rsidRPr="00952F94">
        <w:t>ПК 2.3. Организовывать производство работ по ремонту инженерных сетей и оборудования строительных объектов;</w:t>
      </w:r>
    </w:p>
    <w:p w:rsidR="00F81EC2" w:rsidRPr="00952F94" w:rsidRDefault="00F81EC2" w:rsidP="00F81EC2">
      <w:pPr>
        <w:jc w:val="both"/>
      </w:pPr>
      <w:r w:rsidRPr="00952F94">
        <w:t>ПК 2.4. Осуществлять контроль за ремонтом и его качеством;</w:t>
      </w:r>
    </w:p>
    <w:p w:rsidR="00F81EC2" w:rsidRPr="00952F94" w:rsidRDefault="00F81EC2" w:rsidP="00F81EC2">
      <w:pPr>
        <w:jc w:val="both"/>
      </w:pPr>
      <w:r w:rsidRPr="00952F94"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F81EC2" w:rsidRPr="00952F94" w:rsidRDefault="00F81EC2" w:rsidP="00F81EC2">
      <w:pPr>
        <w:jc w:val="both"/>
      </w:pPr>
      <w:r w:rsidRPr="00952F94">
        <w:t>ПК 3.1. Конструировать элементы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3.2. Выполнять основы расчета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F81EC2" w:rsidRPr="00952F94" w:rsidRDefault="00F81EC2" w:rsidP="00F81EC2">
      <w:pPr>
        <w:jc w:val="both"/>
      </w:pPr>
      <w:r w:rsidRPr="00952F94">
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</w:r>
    </w:p>
    <w:p w:rsidR="00F81EC2" w:rsidRPr="00952F94" w:rsidRDefault="00F81EC2" w:rsidP="00F81EC2">
      <w:pPr>
        <w:jc w:val="both"/>
      </w:pPr>
      <w:r w:rsidRPr="00952F94">
        <w:lastRenderedPageBreak/>
        <w:t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воздуха;</w:t>
      </w:r>
    </w:p>
    <w:p w:rsidR="00F81EC2" w:rsidRDefault="00F81EC2" w:rsidP="00F81EC2">
      <w:pPr>
        <w:jc w:val="both"/>
      </w:pPr>
      <w:r w:rsidRPr="00952F94">
        <w:t>ПК 4.4. Обеспечивать соблюдение правил техники безопасности при выполнении монтажных и наладочных работ.</w:t>
      </w:r>
    </w:p>
    <w:p w:rsidR="004944E2" w:rsidRDefault="004944E2" w:rsidP="00F81EC2">
      <w:pPr>
        <w:jc w:val="both"/>
      </w:pPr>
    </w:p>
    <w:p w:rsidR="004944E2" w:rsidRPr="00975B5C" w:rsidRDefault="004944E2" w:rsidP="00975B5C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285D1C">
        <w:rPr>
          <w:rFonts w:eastAsia="Times New Roman"/>
          <w:sz w:val="26"/>
          <w:szCs w:val="26"/>
        </w:rPr>
        <w:t>Выпускник, освоивший программу</w:t>
      </w:r>
      <w:r>
        <w:rPr>
          <w:rFonts w:eastAsia="Times New Roman"/>
          <w:sz w:val="26"/>
          <w:szCs w:val="26"/>
        </w:rPr>
        <w:t xml:space="preserve"> ППССЗ</w:t>
      </w:r>
      <w:r w:rsidRPr="00285D1C">
        <w:rPr>
          <w:rFonts w:eastAsia="Times New Roman"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285D1C">
        <w:rPr>
          <w:rFonts w:eastAsia="Times New Roman"/>
          <w:bCs/>
          <w:iCs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285D1C">
        <w:rPr>
          <w:rFonts w:eastAsia="Times New Roman"/>
          <w:sz w:val="26"/>
          <w:szCs w:val="26"/>
        </w:rPr>
        <w:t>:</w:t>
      </w:r>
    </w:p>
    <w:p w:rsidR="00610976" w:rsidRPr="00975B5C" w:rsidRDefault="00610976" w:rsidP="00975B5C">
      <w:pPr>
        <w:widowControl w:val="0"/>
        <w:suppressAutoHyphens/>
        <w:autoSpaceDN w:val="0"/>
        <w:ind w:firstLine="567"/>
        <w:jc w:val="both"/>
        <w:textAlignment w:val="baseline"/>
        <w:rPr>
          <w:rFonts w:eastAsia="Andale Sans UI"/>
          <w:kern w:val="3"/>
          <w:sz w:val="26"/>
          <w:szCs w:val="26"/>
          <w:lang w:eastAsia="ja-JP" w:bidi="fa-IR"/>
        </w:rPr>
      </w:pPr>
      <w:r w:rsidRPr="00975B5C">
        <w:rPr>
          <w:rFonts w:eastAsia="Andale Sans UI"/>
          <w:kern w:val="3"/>
          <w:sz w:val="26"/>
          <w:szCs w:val="26"/>
          <w:lang w:eastAsia="ja-JP" w:bidi="fa-IR"/>
        </w:rPr>
        <w:t>ЛР10: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610976" w:rsidRPr="00610976" w:rsidRDefault="00610976" w:rsidP="00975B5C">
      <w:pPr>
        <w:widowControl w:val="0"/>
        <w:suppressAutoHyphens/>
        <w:autoSpaceDN w:val="0"/>
        <w:ind w:firstLine="567"/>
        <w:jc w:val="both"/>
        <w:textAlignment w:val="baseline"/>
        <w:rPr>
          <w:rFonts w:eastAsia="Andale Sans UI"/>
          <w:kern w:val="3"/>
          <w:lang w:eastAsia="ja-JP" w:bidi="fa-IR"/>
        </w:rPr>
      </w:pPr>
      <w:r w:rsidRPr="00975B5C">
        <w:rPr>
          <w:rFonts w:eastAsia="Andale Sans UI"/>
          <w:kern w:val="3"/>
          <w:sz w:val="26"/>
          <w:szCs w:val="26"/>
          <w:lang w:eastAsia="ja-JP" w:bidi="fa-IR"/>
        </w:rPr>
        <w:t>ЛР15: 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</w:t>
      </w:r>
      <w:r w:rsidRPr="00610976">
        <w:rPr>
          <w:rFonts w:eastAsia="Andale Sans UI"/>
          <w:kern w:val="3"/>
          <w:lang w:eastAsia="ja-JP" w:bidi="fa-IR"/>
        </w:rPr>
        <w:t xml:space="preserve"> хозяйства личностного роста как профессионала.</w:t>
      </w:r>
    </w:p>
    <w:p w:rsidR="00610976" w:rsidRPr="00952F94" w:rsidRDefault="00610976" w:rsidP="00F81EC2">
      <w:pPr>
        <w:jc w:val="both"/>
      </w:pPr>
    </w:p>
    <w:p w:rsidR="00F81EC2" w:rsidRPr="00952F94" w:rsidRDefault="00F81EC2" w:rsidP="00F81EC2">
      <w:pPr>
        <w:ind w:firstLine="708"/>
        <w:jc w:val="both"/>
      </w:pPr>
      <w:r w:rsidRPr="00952F94">
        <w:t>Содержание дисциплины имеет межпредметные связи с дисциплинами математикой, физикой.</w:t>
      </w:r>
    </w:p>
    <w:p w:rsidR="00F81EC2" w:rsidRPr="00952F94" w:rsidRDefault="00F81EC2" w:rsidP="00F81EC2">
      <w:pPr>
        <w:ind w:firstLine="708"/>
        <w:jc w:val="both"/>
      </w:pPr>
      <w:r w:rsidRPr="00952F94"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F81EC2" w:rsidRDefault="00F81EC2" w:rsidP="00F81EC2">
      <w:pPr>
        <w:ind w:firstLine="708"/>
        <w:jc w:val="both"/>
      </w:pPr>
      <w:r w:rsidRPr="00952F94"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75B5C" w:rsidRPr="00952F94" w:rsidRDefault="00975B5C" w:rsidP="00F81EC2">
      <w:pPr>
        <w:ind w:firstLine="708"/>
        <w:jc w:val="both"/>
      </w:pPr>
    </w:p>
    <w:p w:rsidR="00F81EC2" w:rsidRPr="00F81EC2" w:rsidRDefault="00F81EC2" w:rsidP="00F81EC2">
      <w:pPr>
        <w:ind w:firstLine="708"/>
        <w:jc w:val="both"/>
        <w:rPr>
          <w:b/>
        </w:rPr>
      </w:pPr>
      <w:r w:rsidRPr="00F81EC2">
        <w:rPr>
          <w:b/>
        </w:rPr>
        <w:t xml:space="preserve">1.4. </w:t>
      </w:r>
      <w:r w:rsidR="005D306D">
        <w:rPr>
          <w:b/>
        </w:rPr>
        <w:t>К</w:t>
      </w:r>
      <w:r w:rsidRPr="00F81EC2">
        <w:rPr>
          <w:b/>
        </w:rPr>
        <w:t>оличество часов на освоение рабочей программы учебной дисциплины:</w:t>
      </w:r>
    </w:p>
    <w:p w:rsidR="008F05A3" w:rsidRDefault="008F05A3" w:rsidP="008F05A3">
      <w:pPr>
        <w:ind w:left="708"/>
        <w:jc w:val="both"/>
      </w:pPr>
      <w:r>
        <w:t>учебная нагрузка обучающегося – 60 часов, в том числе:</w:t>
      </w:r>
    </w:p>
    <w:p w:rsidR="008F05A3" w:rsidRDefault="008F05A3" w:rsidP="008F05A3">
      <w:pPr>
        <w:ind w:left="708"/>
        <w:jc w:val="both"/>
      </w:pPr>
      <w:r>
        <w:t>во взаимодействии с преподавателем - 54 часа;</w:t>
      </w:r>
    </w:p>
    <w:p w:rsidR="008F05A3" w:rsidRDefault="008F05A3" w:rsidP="008F05A3">
      <w:pPr>
        <w:ind w:left="708"/>
        <w:jc w:val="both"/>
      </w:pPr>
      <w:r>
        <w:t>самостоятельная работа обучающегося - 6 часов.</w:t>
      </w: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8F05A3">
      <w:pPr>
        <w:ind w:left="708"/>
        <w:jc w:val="both"/>
      </w:pPr>
    </w:p>
    <w:p w:rsidR="008F05A3" w:rsidRDefault="008F05A3" w:rsidP="00F81EC2">
      <w:pPr>
        <w:ind w:left="708"/>
        <w:jc w:val="both"/>
      </w:pPr>
    </w:p>
    <w:p w:rsidR="00F81EC2" w:rsidRDefault="00F81EC2" w:rsidP="008F05A3">
      <w:pPr>
        <w:pStyle w:val="Standard"/>
        <w:numPr>
          <w:ilvl w:val="0"/>
          <w:numId w:val="4"/>
        </w:numPr>
        <w:jc w:val="center"/>
        <w:rPr>
          <w:rFonts w:cs="Times New Roman"/>
          <w:b/>
          <w:lang w:val="ru-RU"/>
        </w:rPr>
      </w:pPr>
      <w:r w:rsidRPr="00470E69">
        <w:rPr>
          <w:rFonts w:cs="Times New Roman"/>
          <w:b/>
          <w:lang w:val="ru-RU"/>
        </w:rPr>
        <w:t>СТРУКТУРА И СОДЕРЖАНИЕ УЧЕБНОЙ ДИСЦИПЛИНЫ</w:t>
      </w:r>
    </w:p>
    <w:p w:rsidR="008F05A3" w:rsidRPr="00470E69" w:rsidRDefault="008F05A3" w:rsidP="008F05A3">
      <w:pPr>
        <w:pStyle w:val="Standard"/>
        <w:ind w:left="720"/>
        <w:rPr>
          <w:rFonts w:cs="Times New Roman"/>
          <w:b/>
          <w:lang w:val="ru-RU"/>
        </w:rPr>
      </w:pPr>
    </w:p>
    <w:p w:rsidR="00F81EC2" w:rsidRDefault="00F81EC2" w:rsidP="008F05A3">
      <w:pPr>
        <w:pStyle w:val="Standard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2 .1 </w:t>
      </w:r>
      <w:r w:rsidRPr="00470E69">
        <w:rPr>
          <w:rFonts w:cs="Times New Roman"/>
          <w:b/>
          <w:lang w:val="ru-RU"/>
        </w:rPr>
        <w:t>Объем учебной дисциплины и виды учебной работы</w:t>
      </w:r>
    </w:p>
    <w:p w:rsidR="00F81EC2" w:rsidRPr="00470E69" w:rsidRDefault="00F81EC2" w:rsidP="00F81EC2">
      <w:pPr>
        <w:pStyle w:val="Standard"/>
        <w:rPr>
          <w:rFonts w:cs="Times New Roman"/>
          <w:b/>
          <w:lang w:val="ru-RU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2"/>
        <w:gridCol w:w="3142"/>
      </w:tblGrid>
      <w:tr w:rsidR="00F81EC2" w:rsidRPr="00F81EC2" w:rsidTr="008F05A3">
        <w:trPr>
          <w:trHeight w:val="480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F81EC2" w:rsidRDefault="00F81EC2" w:rsidP="00F81EC2">
            <w:pPr>
              <w:pStyle w:val="Standard"/>
              <w:jc w:val="center"/>
              <w:rPr>
                <w:rFonts w:cs="Times New Roman"/>
                <w:b/>
                <w:lang w:val="ru-RU"/>
              </w:rPr>
            </w:pPr>
            <w:r w:rsidRPr="00F81EC2">
              <w:rPr>
                <w:rFonts w:cs="Times New Roman"/>
                <w:b/>
                <w:lang w:val="ru-RU"/>
              </w:rPr>
              <w:t>Вид учебной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F81EC2" w:rsidRDefault="00F81EC2" w:rsidP="00F81EC2">
            <w:pPr>
              <w:pStyle w:val="Standard"/>
              <w:jc w:val="center"/>
              <w:rPr>
                <w:rFonts w:cs="Times New Roman"/>
                <w:b/>
                <w:lang w:val="ru-RU"/>
              </w:rPr>
            </w:pPr>
            <w:r w:rsidRPr="00F81EC2">
              <w:rPr>
                <w:rFonts w:cs="Times New Roman"/>
                <w:b/>
                <w:lang w:val="ru-RU"/>
              </w:rPr>
              <w:t>Объем часов</w:t>
            </w:r>
          </w:p>
        </w:tc>
      </w:tr>
      <w:tr w:rsidR="008F05A3" w:rsidRPr="00470E69" w:rsidTr="008F05A3">
        <w:trPr>
          <w:trHeight w:val="323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A3" w:rsidRPr="008F05A3" w:rsidRDefault="008F05A3" w:rsidP="008F05A3">
            <w:pPr>
              <w:spacing w:line="276" w:lineRule="auto"/>
              <w:jc w:val="both"/>
              <w:rPr>
                <w:b/>
              </w:rPr>
            </w:pPr>
            <w:r w:rsidRPr="008F05A3">
              <w:rPr>
                <w:b/>
              </w:rPr>
              <w:t>Учебная нагрузка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05A3" w:rsidRPr="00470E69" w:rsidRDefault="008F05A3" w:rsidP="008F05A3">
            <w:pPr>
              <w:pStyle w:val="Standard"/>
              <w:spacing w:line="276" w:lineRule="auto"/>
              <w:jc w:val="center"/>
              <w:rPr>
                <w:rFonts w:cs="Times New Roman"/>
                <w:highlight w:val="yellow"/>
                <w:lang w:val="ru-RU"/>
              </w:rPr>
            </w:pPr>
            <w:r>
              <w:rPr>
                <w:rFonts w:cs="Times New Roman"/>
                <w:lang w:val="ru-RU"/>
              </w:rPr>
              <w:t>60</w:t>
            </w:r>
          </w:p>
        </w:tc>
      </w:tr>
      <w:tr w:rsidR="008F05A3" w:rsidRPr="00470E69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5A3" w:rsidRPr="008F05A3" w:rsidRDefault="008F05A3" w:rsidP="008F05A3">
            <w:pPr>
              <w:spacing w:line="276" w:lineRule="auto"/>
              <w:jc w:val="both"/>
            </w:pPr>
            <w:r w:rsidRPr="008F05A3">
              <w:rPr>
                <w:b/>
              </w:rPr>
              <w:t>учебная нагрузка во взаимодействии с преподавателем (всего)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05A3" w:rsidRPr="00470E69" w:rsidRDefault="008F05A3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54</w:t>
            </w:r>
          </w:p>
        </w:tc>
      </w:tr>
      <w:tr w:rsidR="00F81EC2" w:rsidRPr="00470E69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470E69" w:rsidRDefault="00CE3CC5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CE3CC5">
              <w:rPr>
                <w:rFonts w:cs="Times New Roman"/>
                <w:lang w:val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470E69" w:rsidRDefault="00F81EC2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</w:p>
        </w:tc>
      </w:tr>
      <w:tr w:rsidR="00F81EC2" w:rsidRPr="001C0BE4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практические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52</w:t>
            </w:r>
          </w:p>
        </w:tc>
      </w:tr>
      <w:tr w:rsidR="008F05A3" w:rsidRPr="001C0BE4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05A3" w:rsidRPr="001C0BE4" w:rsidRDefault="008F05A3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8F05A3">
              <w:rPr>
                <w:rFonts w:cs="Times New Roman"/>
                <w:lang w:val="ru-RU"/>
              </w:rPr>
              <w:t>в том числе в форме практической  подготовки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05A3" w:rsidRPr="001C0BE4" w:rsidRDefault="008F05A3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12</w:t>
            </w:r>
          </w:p>
        </w:tc>
      </w:tr>
      <w:tr w:rsidR="00F81EC2" w:rsidRPr="001C0BE4" w:rsidTr="008F05A3">
        <w:trPr>
          <w:trHeight w:val="274"/>
          <w:jc w:val="center"/>
        </w:trPr>
        <w:tc>
          <w:tcPr>
            <w:tcW w:w="6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самостоятельные работы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F81EC2" w:rsidP="008F05A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 w:rsidRPr="001C0BE4">
              <w:rPr>
                <w:rFonts w:cs="Times New Roman"/>
                <w:lang w:val="ru-RU"/>
              </w:rPr>
              <w:t>6</w:t>
            </w:r>
          </w:p>
        </w:tc>
      </w:tr>
      <w:tr w:rsidR="00F81EC2" w:rsidRPr="001C0BE4" w:rsidTr="008F05A3">
        <w:trPr>
          <w:trHeight w:val="274"/>
          <w:jc w:val="center"/>
        </w:trPr>
        <w:tc>
          <w:tcPr>
            <w:tcW w:w="9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81EC2" w:rsidRPr="001C0BE4" w:rsidRDefault="001C0BE4" w:rsidP="008F05A3">
            <w:pPr>
              <w:pStyle w:val="Standard"/>
              <w:spacing w:line="276" w:lineRule="auto"/>
              <w:ind w:left="294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Форма контроля - </w:t>
            </w:r>
            <w:r w:rsidR="00F81EC2" w:rsidRPr="001C0BE4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дифференцированный  зачет</w:t>
            </w:r>
          </w:p>
        </w:tc>
      </w:tr>
    </w:tbl>
    <w:p w:rsidR="00F81EC2" w:rsidRPr="001C0BE4" w:rsidRDefault="00F81EC2" w:rsidP="00F81EC2">
      <w:pPr>
        <w:ind w:right="113"/>
        <w:sectPr w:rsidR="00F81EC2" w:rsidRPr="001C0BE4" w:rsidSect="00612D1E">
          <w:footerReference w:type="default" r:id="rId9"/>
          <w:footerReference w:type="first" r:id="rId10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F81EC2" w:rsidRPr="001C0BE4" w:rsidRDefault="00F81EC2" w:rsidP="00F81EC2">
      <w:pPr>
        <w:ind w:right="113"/>
        <w:sectPr w:rsidR="00F81EC2" w:rsidRPr="001C0BE4" w:rsidSect="00612D1E">
          <w:type w:val="continuous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0F23D5" w:rsidRDefault="000F23D5" w:rsidP="00BD6B84">
      <w:pPr>
        <w:pStyle w:val="a8"/>
        <w:numPr>
          <w:ilvl w:val="1"/>
          <w:numId w:val="4"/>
        </w:numPr>
        <w:tabs>
          <w:tab w:val="left" w:pos="7351"/>
        </w:tabs>
        <w:outlineLvl w:val="0"/>
        <w:rPr>
          <w:b/>
        </w:rPr>
      </w:pPr>
      <w:r w:rsidRPr="000F23D5">
        <w:rPr>
          <w:b/>
        </w:rPr>
        <w:lastRenderedPageBreak/>
        <w:t>Тематический план и содержание учебной дисциплины</w:t>
      </w:r>
    </w:p>
    <w:p w:rsidR="00BD6B84" w:rsidRPr="00BD6B84" w:rsidRDefault="00BD6B84" w:rsidP="00BD6B84">
      <w:pPr>
        <w:pStyle w:val="a8"/>
        <w:tabs>
          <w:tab w:val="left" w:pos="7351"/>
        </w:tabs>
        <w:ind w:left="780"/>
        <w:outlineLvl w:val="0"/>
        <w:rPr>
          <w:b/>
        </w:rPr>
      </w:pP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3"/>
        <w:gridCol w:w="9291"/>
        <w:gridCol w:w="1321"/>
        <w:gridCol w:w="1276"/>
      </w:tblGrid>
      <w:tr w:rsidR="000F23D5" w:rsidRPr="000F23D5" w:rsidTr="000F23D5">
        <w:trPr>
          <w:trHeight w:val="780"/>
          <w:jc w:val="center"/>
        </w:trPr>
        <w:tc>
          <w:tcPr>
            <w:tcW w:w="2253" w:type="dxa"/>
            <w:vAlign w:val="center"/>
          </w:tcPr>
          <w:p w:rsidR="000F23D5" w:rsidRPr="000F23D5" w:rsidRDefault="000F23D5" w:rsidP="000F23D5">
            <w:pPr>
              <w:rPr>
                <w:b/>
              </w:rPr>
            </w:pPr>
            <w:r w:rsidRPr="000F23D5">
              <w:rPr>
                <w:b/>
              </w:rPr>
              <w:t xml:space="preserve">Наименование </w:t>
            </w:r>
          </w:p>
          <w:p w:rsidR="000F23D5" w:rsidRPr="000F23D5" w:rsidRDefault="000F23D5" w:rsidP="000F23D5">
            <w:pPr>
              <w:rPr>
                <w:b/>
              </w:rPr>
            </w:pPr>
            <w:r w:rsidRPr="000F23D5">
              <w:rPr>
                <w:b/>
              </w:rPr>
              <w:t>разделов и тем</w:t>
            </w:r>
          </w:p>
        </w:tc>
        <w:tc>
          <w:tcPr>
            <w:tcW w:w="9291" w:type="dxa"/>
            <w:vAlign w:val="center"/>
          </w:tcPr>
          <w:p w:rsidR="000F23D5" w:rsidRPr="000F23D5" w:rsidRDefault="000F23D5" w:rsidP="000F23D5">
            <w:pPr>
              <w:jc w:val="center"/>
              <w:rPr>
                <w:b/>
              </w:rPr>
            </w:pPr>
            <w:r w:rsidRPr="000F23D5">
              <w:rPr>
                <w:b/>
              </w:rPr>
              <w:t xml:space="preserve">Содержание учебного материала и формы организации деятельности </w:t>
            </w:r>
          </w:p>
          <w:p w:rsidR="000F23D5" w:rsidRPr="000F23D5" w:rsidRDefault="000F23D5" w:rsidP="000F23D5">
            <w:pPr>
              <w:jc w:val="center"/>
              <w:rPr>
                <w:b/>
              </w:rPr>
            </w:pPr>
            <w:r w:rsidRPr="000F23D5">
              <w:rPr>
                <w:b/>
              </w:rPr>
              <w:t>обучающихся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jc w:val="center"/>
              <w:rPr>
                <w:b/>
              </w:rPr>
            </w:pPr>
            <w:r w:rsidRPr="000F23D5">
              <w:rPr>
                <w:b/>
              </w:rPr>
              <w:t>Объем в часах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rPr>
                <w:b/>
              </w:rPr>
            </w:pPr>
            <w:r w:rsidRPr="000F23D5">
              <w:rPr>
                <w:b/>
                <w:bCs/>
              </w:rPr>
              <w:t>Уровень освоения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1</w:t>
            </w:r>
          </w:p>
        </w:tc>
        <w:tc>
          <w:tcPr>
            <w:tcW w:w="9291" w:type="dxa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2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0F23D5">
              <w:rPr>
                <w:bCs/>
                <w:i/>
              </w:rPr>
              <w:t>4</w:t>
            </w:r>
          </w:p>
        </w:tc>
      </w:tr>
      <w:tr w:rsidR="000F23D5" w:rsidRPr="000F23D5" w:rsidTr="000F23D5">
        <w:trPr>
          <w:trHeight w:val="318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Раздел 1.</w:t>
            </w:r>
            <w:r w:rsidRPr="000F23D5">
              <w:rPr>
                <w:b/>
              </w:rPr>
              <w:t xml:space="preserve"> Общий состав и структура ЭВМ. Системное программное обеспечение.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330E3C" w:rsidRPr="000F23D5" w:rsidTr="000C68CF">
        <w:trPr>
          <w:trHeight w:val="1932"/>
          <w:jc w:val="center"/>
        </w:trPr>
        <w:tc>
          <w:tcPr>
            <w:tcW w:w="2253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Тема 1.1.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Cs/>
              </w:rPr>
              <w:t xml:space="preserve">Информация, информационные процессы. Аппаратное и программное обеспечение </w:t>
            </w: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Cs/>
              </w:rPr>
              <w:t xml:space="preserve">1-2. </w:t>
            </w:r>
            <w:r w:rsidRPr="000F23D5">
              <w:rPr>
                <w:bCs/>
              </w:rPr>
              <w:t>Информация, информационные процессы и информационное общество: п</w:t>
            </w:r>
            <w:r w:rsidRPr="000F23D5">
              <w:t>онятие, классификации. Основные характеристики аппаратного и программного обеспечения современных компьютеров.</w:t>
            </w:r>
            <w:r w:rsidRPr="000F23D5">
              <w:rPr>
                <w:bCs/>
              </w:rPr>
              <w:t xml:space="preserve"> Системы счисления. Назначение, принципы организации и эксплуатации информационных систем.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330E3C" w:rsidRPr="000F23D5" w:rsidTr="00E90D5B">
        <w:trPr>
          <w:trHeight w:val="562"/>
          <w:jc w:val="center"/>
        </w:trPr>
        <w:tc>
          <w:tcPr>
            <w:tcW w:w="2253" w:type="dxa"/>
            <w:vMerge w:val="restart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Тема 1.2.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Cs/>
              </w:rPr>
              <w:t>Локальные и глобальные вычислительные сети. Основы защиты информации</w:t>
            </w: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 xml:space="preserve">3-4. </w:t>
            </w:r>
            <w:r w:rsidRPr="000F23D5">
              <w:rPr>
                <w:bCs/>
              </w:rPr>
              <w:t>Практическое занятие</w:t>
            </w:r>
            <w:r w:rsidRPr="000F23D5">
              <w:rPr>
                <w:b/>
                <w:bCs/>
              </w:rPr>
              <w:t xml:space="preserve"> «</w:t>
            </w:r>
            <w:r w:rsidRPr="000F23D5">
              <w:rPr>
                <w:bCs/>
              </w:rPr>
              <w:t>Работа с клавиатурой. Основы машинописи»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291" w:type="dxa"/>
            <w:tcBorders>
              <w:top w:val="nil"/>
            </w:tcBorders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5-6.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 xml:space="preserve"> ОС </w:t>
            </w:r>
            <w:r w:rsidR="000F23D5" w:rsidRPr="000F23D5">
              <w:rPr>
                <w:bCs/>
                <w:lang w:val="en-US"/>
              </w:rPr>
              <w:t>Windows</w:t>
            </w:r>
            <w:r w:rsidR="000F23D5" w:rsidRPr="000F23D5">
              <w:rPr>
                <w:bCs/>
              </w:rPr>
              <w:t xml:space="preserve">. Работа с файлами и папками» </w:t>
            </w:r>
            <w:r>
              <w:rPr>
                <w:bCs/>
              </w:rPr>
              <w:t xml:space="preserve">/ </w:t>
            </w:r>
            <w:r w:rsidRPr="00E24670">
              <w:rPr>
                <w:b/>
                <w:bCs/>
              </w:rPr>
              <w:t>п.</w:t>
            </w:r>
            <w:r>
              <w:rPr>
                <w:b/>
                <w:bCs/>
              </w:rPr>
              <w:t xml:space="preserve"> </w:t>
            </w:r>
            <w:r w:rsidRPr="00E24670">
              <w:rPr>
                <w:b/>
                <w:bCs/>
              </w:rPr>
              <w:t>п.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/>
                <w:bCs/>
              </w:rPr>
              <w:t>Раздел 2.</w:t>
            </w:r>
            <w:r w:rsidRPr="000F23D5">
              <w:rPr>
                <w:b/>
              </w:rPr>
              <w:t xml:space="preserve"> Использование офисного программного обеспечения при оформлении электронного документа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525441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330E3C" w:rsidRPr="000F23D5" w:rsidTr="001B3530">
        <w:trPr>
          <w:trHeight w:val="632"/>
          <w:jc w:val="center"/>
        </w:trPr>
        <w:tc>
          <w:tcPr>
            <w:tcW w:w="2253" w:type="dxa"/>
            <w:vMerge w:val="restart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/>
                <w:bCs/>
              </w:rPr>
              <w:t>Тема 2.1.</w:t>
            </w: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Cs/>
              </w:rPr>
              <w:t>Технология обработки текстовой информации</w:t>
            </w: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lastRenderedPageBreak/>
              <w:t xml:space="preserve">7-8. </w:t>
            </w:r>
            <w:r w:rsidRPr="000F23D5">
              <w:rPr>
                <w:bCs/>
              </w:rPr>
              <w:t>Практическое занятие</w:t>
            </w:r>
            <w:r w:rsidRPr="000F23D5">
              <w:rPr>
                <w:b/>
                <w:bCs/>
              </w:rPr>
              <w:t xml:space="preserve"> «</w:t>
            </w:r>
            <w:r w:rsidRPr="000F23D5">
              <w:rPr>
                <w:bCs/>
                <w:lang w:val="en-US"/>
              </w:rPr>
              <w:t>TP</w:t>
            </w:r>
            <w:r w:rsidRPr="000F23D5">
              <w:rPr>
                <w:bCs/>
              </w:rPr>
              <w:t xml:space="preserve"> </w:t>
            </w:r>
            <w:r w:rsidRPr="000F23D5">
              <w:rPr>
                <w:bCs/>
                <w:lang w:val="en-US"/>
              </w:rPr>
              <w:t>Word</w:t>
            </w:r>
            <w:r w:rsidRPr="000F23D5">
              <w:rPr>
                <w:bCs/>
              </w:rPr>
              <w:t>. Форматирование и редактирование текста»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9-10.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Работа с текстом»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11-12.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Настройка стилей и шаблонов»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13-14.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Вставка и форматирование таблиц»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15-16.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Размещение текста в колонках и списках»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17-18.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Вставка формул и графических объектов»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19-20.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Вставка различных объектов»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21-22.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 xml:space="preserve">Разработка внешнего вида страниц. Настройка </w:t>
            </w:r>
            <w:r w:rsidR="000F23D5" w:rsidRPr="000F23D5">
              <w:rPr>
                <w:bCs/>
              </w:rPr>
              <w:lastRenderedPageBreak/>
              <w:t>параметров. Создание длинных документов и вывод их на печать»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lastRenderedPageBreak/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D622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23-24.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 xml:space="preserve">Зачетное задание по ТР </w:t>
            </w:r>
            <w:r w:rsidR="000F23D5" w:rsidRPr="000F23D5">
              <w:rPr>
                <w:bCs/>
                <w:lang w:val="en-US"/>
              </w:rPr>
              <w:t>Word</w:t>
            </w:r>
            <w:r w:rsidR="000F23D5" w:rsidRPr="000F23D5">
              <w:rPr>
                <w:bCs/>
              </w:rPr>
              <w:t>»</w:t>
            </w:r>
            <w:r>
              <w:rPr>
                <w:bCs/>
              </w:rPr>
              <w:t xml:space="preserve"> </w:t>
            </w:r>
            <w:r w:rsidRPr="00E24670">
              <w:rPr>
                <w:b/>
                <w:bCs/>
              </w:rPr>
              <w:t>/ п. п.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E24670" w:rsidP="00525441">
            <w:pPr>
              <w:rPr>
                <w:bCs/>
              </w:rPr>
            </w:pPr>
            <w:r>
              <w:rPr>
                <w:b/>
                <w:bCs/>
              </w:rPr>
              <w:t xml:space="preserve">25-26. </w:t>
            </w:r>
            <w:r w:rsidR="000F23D5" w:rsidRPr="000F23D5">
              <w:rPr>
                <w:b/>
                <w:bCs/>
              </w:rPr>
              <w:t xml:space="preserve">Самостоятельная работа обучающихся </w:t>
            </w:r>
            <w:r w:rsidR="00525441">
              <w:rPr>
                <w:b/>
                <w:bCs/>
              </w:rPr>
              <w:t xml:space="preserve">Сообщение - </w:t>
            </w:r>
            <w:r w:rsidR="00525441" w:rsidRPr="00A11A8F">
              <w:t>Создание, редактирование и форматирование документов. Создание, редакти</w:t>
            </w:r>
            <w:r w:rsidR="00525441">
              <w:t xml:space="preserve">рование и форматирование таблиц в ТР </w:t>
            </w:r>
            <w:r w:rsidR="00525441" w:rsidRPr="000F23D5">
              <w:rPr>
                <w:bCs/>
                <w:lang w:val="en-US"/>
              </w:rPr>
              <w:t>Word</w:t>
            </w:r>
            <w:r w:rsidR="00525441" w:rsidRPr="00A11A8F">
              <w:t>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74403A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0E309C">
        <w:trPr>
          <w:trHeight w:val="562"/>
          <w:jc w:val="center"/>
        </w:trPr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Тема 2.2.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0F23D5">
              <w:rPr>
                <w:bCs/>
              </w:rPr>
              <w:t>Технология обработки числовой информации</w:t>
            </w:r>
          </w:p>
        </w:tc>
        <w:tc>
          <w:tcPr>
            <w:tcW w:w="9291" w:type="dxa"/>
            <w:tcBorders>
              <w:right w:val="single" w:sz="4" w:space="0" w:color="auto"/>
            </w:tcBorders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 xml:space="preserve">27-28. </w:t>
            </w:r>
            <w:r w:rsidRPr="000F23D5">
              <w:rPr>
                <w:bCs/>
              </w:rPr>
              <w:t xml:space="preserve">Практическое занятие « ЭТ </w:t>
            </w:r>
            <w:r w:rsidRPr="000F23D5">
              <w:rPr>
                <w:bCs/>
                <w:lang w:val="en-US"/>
              </w:rPr>
              <w:t>Excel</w:t>
            </w:r>
            <w:r w:rsidRPr="000F23D5">
              <w:rPr>
                <w:bCs/>
              </w:rPr>
              <w:t>. Форматирование ячеек. Ввод формул»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29-30.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Применение мастера функций. Математические расчеты»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31-32.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Абсолютные и относительные ссылки»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33-34.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Построение диаграмм и графиков функций»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35-36.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Сортировка и фильтрация данных»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37-38.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Вложенные функции, консолидация данных»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39-40.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Сводные таблицы, таблицы подстановки»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41-42.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Подбор параметра, поиск решения»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43-44. </w:t>
            </w:r>
            <w:r w:rsidR="000F23D5" w:rsidRPr="000F23D5">
              <w:rPr>
                <w:bCs/>
              </w:rPr>
              <w:t>Практическое занятие</w:t>
            </w:r>
            <w:r w:rsidR="000F23D5" w:rsidRPr="000F23D5">
              <w:rPr>
                <w:b/>
                <w:bCs/>
              </w:rPr>
              <w:t xml:space="preserve"> «</w:t>
            </w:r>
            <w:r w:rsidR="000F23D5" w:rsidRPr="000F23D5">
              <w:rPr>
                <w:bCs/>
              </w:rPr>
              <w:t>Зачетное задание по Э</w:t>
            </w:r>
            <w:r w:rsidR="000F23D5" w:rsidRPr="000F23D5">
              <w:rPr>
                <w:bCs/>
                <w:lang w:val="en-US"/>
              </w:rPr>
              <w:t>T</w:t>
            </w:r>
            <w:r w:rsidR="000F23D5" w:rsidRPr="000F23D5">
              <w:rPr>
                <w:bCs/>
              </w:rPr>
              <w:t xml:space="preserve"> </w:t>
            </w:r>
            <w:r w:rsidR="000F23D5" w:rsidRPr="000F23D5">
              <w:rPr>
                <w:bCs/>
                <w:lang w:val="en-US"/>
              </w:rPr>
              <w:t>Excel</w:t>
            </w:r>
            <w:r w:rsidR="000F23D5" w:rsidRPr="000F23D5">
              <w:rPr>
                <w:bCs/>
              </w:rPr>
              <w:t>»</w:t>
            </w:r>
            <w:r w:rsidR="00E24670">
              <w:rPr>
                <w:bCs/>
              </w:rPr>
              <w:t xml:space="preserve"> / </w:t>
            </w:r>
            <w:r w:rsidR="00E24670" w:rsidRPr="00E24670">
              <w:rPr>
                <w:b/>
                <w:bCs/>
              </w:rPr>
              <w:t>п. п.</w:t>
            </w:r>
            <w:r w:rsidR="00E24670">
              <w:rPr>
                <w:bCs/>
              </w:rPr>
              <w:t xml:space="preserve"> 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rPr>
                <w:bCs/>
              </w:rPr>
            </w:pPr>
            <w:r>
              <w:rPr>
                <w:b/>
                <w:bCs/>
              </w:rPr>
              <w:t xml:space="preserve">45-46. </w:t>
            </w:r>
            <w:r w:rsidR="000F23D5" w:rsidRPr="000F23D5">
              <w:rPr>
                <w:b/>
                <w:bCs/>
              </w:rPr>
              <w:t xml:space="preserve">Самостоятельная работа обучающихся </w:t>
            </w:r>
            <w:r w:rsidR="00BD6B84">
              <w:rPr>
                <w:b/>
                <w:bCs/>
              </w:rPr>
              <w:t xml:space="preserve">Сообщение - </w:t>
            </w:r>
            <w:r w:rsidR="00BD6B84" w:rsidRPr="00A11A8F">
              <w:t>Создание, редактирование и форматирование таблиц, использование  в формулах абсолютных и относительных ссылок. Постр</w:t>
            </w:r>
            <w:r w:rsidR="00BD6B84">
              <w:t>оение диаграмм.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74403A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EE613A">
        <w:trPr>
          <w:trHeight w:val="562"/>
          <w:jc w:val="center"/>
        </w:trPr>
        <w:tc>
          <w:tcPr>
            <w:tcW w:w="2253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Тема 2.3.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Cs/>
              </w:rPr>
              <w:t>Технология создания мультимедийных документов</w:t>
            </w:r>
          </w:p>
        </w:tc>
        <w:tc>
          <w:tcPr>
            <w:tcW w:w="9291" w:type="dxa"/>
            <w:tcBorders>
              <w:bottom w:val="single" w:sz="4" w:space="0" w:color="auto"/>
            </w:tcBorders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Cs/>
              </w:rPr>
              <w:t xml:space="preserve">47-48. </w:t>
            </w:r>
            <w:r w:rsidRPr="000F23D5">
              <w:rPr>
                <w:bCs/>
              </w:rPr>
              <w:t xml:space="preserve">Практическое занятие «Построение презентации, структурирование презентации </w:t>
            </w:r>
            <w:r w:rsidRPr="000F23D5">
              <w:rPr>
                <w:bCs/>
                <w:lang w:val="en-US"/>
              </w:rPr>
              <w:t>Power</w:t>
            </w:r>
            <w:r w:rsidRPr="000F23D5">
              <w:rPr>
                <w:bCs/>
              </w:rPr>
              <w:t xml:space="preserve"> </w:t>
            </w:r>
            <w:r w:rsidRPr="000F23D5">
              <w:rPr>
                <w:bCs/>
                <w:lang w:val="en-US"/>
              </w:rPr>
              <w:t>Point</w:t>
            </w:r>
            <w:r w:rsidRPr="000F23D5">
              <w:rPr>
                <w:bCs/>
              </w:rPr>
              <w:t>»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  <w:i/>
              </w:rPr>
              <w:t>3</w:t>
            </w:r>
          </w:p>
        </w:tc>
      </w:tr>
      <w:tr w:rsidR="00330E3C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49-50. </w:t>
            </w:r>
            <w:r w:rsidRPr="000F23D5">
              <w:rPr>
                <w:bCs/>
              </w:rPr>
              <w:t>Практическое занятие «Построение презентации, установка режимов слайдов»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0F23D5">
        <w:trPr>
          <w:trHeight w:val="333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51-52. </w:t>
            </w:r>
            <w:r w:rsidRPr="000F23D5">
              <w:rPr>
                <w:bCs/>
              </w:rPr>
              <w:t>Практическое занятие «Форматирование слайдов. Публикация и демонстрация слайд-фильма»</w:t>
            </w:r>
            <w:r>
              <w:rPr>
                <w:bCs/>
              </w:rPr>
              <w:t xml:space="preserve"> / </w:t>
            </w:r>
            <w:r w:rsidRPr="00E24670">
              <w:rPr>
                <w:b/>
                <w:bCs/>
              </w:rPr>
              <w:t>п. п.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0F23D5">
        <w:trPr>
          <w:trHeight w:val="109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rPr>
                <w:bCs/>
              </w:rPr>
            </w:pPr>
            <w:r>
              <w:rPr>
                <w:b/>
                <w:bCs/>
              </w:rPr>
              <w:t xml:space="preserve">53-54. </w:t>
            </w:r>
            <w:r w:rsidRPr="000F23D5">
              <w:rPr>
                <w:b/>
                <w:bCs/>
              </w:rPr>
              <w:t xml:space="preserve">Самостоятельная работа обучающихся </w:t>
            </w:r>
            <w:r>
              <w:t xml:space="preserve">Сообщение - </w:t>
            </w:r>
            <w:r w:rsidRPr="00651360">
              <w:t>Использование презентационного оборудования.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30E3C" w:rsidRPr="000F23D5" w:rsidTr="00857862">
        <w:trPr>
          <w:trHeight w:val="562"/>
          <w:jc w:val="center"/>
        </w:trPr>
        <w:tc>
          <w:tcPr>
            <w:tcW w:w="2253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Тема 2.4.</w:t>
            </w:r>
          </w:p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Cs/>
              </w:rPr>
              <w:t>Технология создания баз данных</w:t>
            </w:r>
          </w:p>
        </w:tc>
        <w:tc>
          <w:tcPr>
            <w:tcW w:w="9291" w:type="dxa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 xml:space="preserve">55-56. </w:t>
            </w:r>
            <w:r w:rsidRPr="000F23D5">
              <w:rPr>
                <w:bCs/>
              </w:rPr>
              <w:t>Практическое занятие «Управление базами данных. Создание, редактирование базы данных»</w:t>
            </w:r>
            <w:r>
              <w:rPr>
                <w:bCs/>
              </w:rPr>
              <w:t xml:space="preserve"> / </w:t>
            </w:r>
            <w:r w:rsidRPr="00E24670">
              <w:rPr>
                <w:b/>
                <w:bCs/>
              </w:rPr>
              <w:t>п. п.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330E3C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2253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9291" w:type="dxa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57-58. </w:t>
            </w:r>
            <w:r w:rsidR="000F23D5" w:rsidRPr="000F23D5">
              <w:rPr>
                <w:bCs/>
              </w:rPr>
              <w:t>Практическое занятие «Разработка баз данных: создание связей, запросов»</w:t>
            </w:r>
            <w:r w:rsidR="00E24670">
              <w:rPr>
                <w:bCs/>
              </w:rPr>
              <w:t xml:space="preserve">/ </w:t>
            </w:r>
            <w:r w:rsidR="00E24670" w:rsidRPr="00E24670">
              <w:rPr>
                <w:b/>
                <w:bCs/>
              </w:rPr>
              <w:t>п. п.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0F23D5">
              <w:rPr>
                <w:bCs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F23D5" w:rsidRPr="000F23D5" w:rsidTr="000F23D5">
        <w:trPr>
          <w:trHeight w:val="20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330E3C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59-60. </w:t>
            </w:r>
            <w:r w:rsidR="000F23D5" w:rsidRPr="000F23D5">
              <w:rPr>
                <w:b/>
                <w:bCs/>
              </w:rPr>
              <w:t>Дифференцированный  зачет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F23D5">
              <w:rPr>
                <w:b/>
                <w:bCs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</w:t>
            </w:r>
          </w:p>
        </w:tc>
      </w:tr>
      <w:tr w:rsidR="000F23D5" w:rsidRPr="000F23D5" w:rsidTr="000F23D5">
        <w:trPr>
          <w:trHeight w:val="77"/>
          <w:jc w:val="center"/>
        </w:trPr>
        <w:tc>
          <w:tcPr>
            <w:tcW w:w="11544" w:type="dxa"/>
            <w:gridSpan w:val="2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0F23D5">
              <w:rPr>
                <w:b/>
                <w:bCs/>
              </w:rPr>
              <w:t>Всего: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0F23D5" w:rsidRPr="000F23D5" w:rsidRDefault="001C7CB1" w:rsidP="005254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F23D5" w:rsidRPr="000F23D5" w:rsidRDefault="000F23D5" w:rsidP="000F23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:rsidR="00BD6B84" w:rsidRPr="008F05A3" w:rsidRDefault="00BD6B84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D6B84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lastRenderedPageBreak/>
        <w:t>Для характеристики уровня освоения учебного материала используются следующие обозначения:</w:t>
      </w:r>
    </w:p>
    <w:p w:rsidR="00BD6B84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t>1. – ознакомительный (узнавание ранее</w:t>
      </w:r>
      <w:r w:rsidR="00BD6B84" w:rsidRPr="008F05A3">
        <w:t xml:space="preserve"> изученных объектов, свойств); </w:t>
      </w:r>
    </w:p>
    <w:p w:rsidR="000F23D5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t>2. – репродуктивный (выполнение деятельности по образцу, инструкции или под руководством)</w:t>
      </w:r>
    </w:p>
    <w:p w:rsidR="000F23D5" w:rsidRPr="008F05A3" w:rsidRDefault="000F23D5" w:rsidP="000F23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8F05A3">
        <w:t>3. – продуктивный (планирование и самостоятельное выполнение деятельности, решение проблемных задач)</w:t>
      </w:r>
    </w:p>
    <w:p w:rsidR="000F23D5" w:rsidRPr="008F05A3" w:rsidRDefault="000F23D5" w:rsidP="000F23D5">
      <w:pPr>
        <w:ind w:right="113"/>
        <w:sectPr w:rsidR="000F23D5" w:rsidRPr="008F05A3" w:rsidSect="008D67CE">
          <w:pgSz w:w="16838" w:h="11906" w:orient="landscape"/>
          <w:pgMar w:top="1276" w:right="1134" w:bottom="1418" w:left="1134" w:header="709" w:footer="709" w:gutter="0"/>
          <w:cols w:space="708"/>
          <w:docGrid w:linePitch="360"/>
        </w:sectPr>
      </w:pPr>
    </w:p>
    <w:p w:rsidR="0074403A" w:rsidRPr="0074403A" w:rsidRDefault="0074403A" w:rsidP="0074403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b w:val="0"/>
          <w:caps/>
          <w:color w:val="auto"/>
          <w:sz w:val="24"/>
        </w:rPr>
      </w:pPr>
      <w:r w:rsidRPr="0074403A">
        <w:rPr>
          <w:rFonts w:ascii="Times New Roman" w:hAnsi="Times New Roman"/>
          <w:caps/>
          <w:color w:val="auto"/>
          <w:sz w:val="24"/>
        </w:rPr>
        <w:lastRenderedPageBreak/>
        <w:t>3. условия реализации УЧЕБНОЙ дисциплины</w:t>
      </w:r>
    </w:p>
    <w:p w:rsidR="0074403A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B86B46">
        <w:rPr>
          <w:b/>
          <w:bCs/>
        </w:rPr>
        <w:t>3.1. Требования к минимальному материально-техническому обеспечению</w:t>
      </w:r>
    </w:p>
    <w:p w:rsidR="00E24670" w:rsidRPr="00B86B46" w:rsidRDefault="00E24670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E24670" w:rsidRDefault="00E24670" w:rsidP="00E24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>Для реализации учебной дисциплины имеется в наличии учебный кабинет</w:t>
      </w:r>
    </w:p>
    <w:p w:rsidR="0074403A" w:rsidRPr="00B86B46" w:rsidRDefault="00E24670" w:rsidP="00E246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t>«Информатики и информационных технологий в профессиональной деятельности».</w:t>
      </w:r>
    </w:p>
    <w:p w:rsidR="0074403A" w:rsidRPr="00B86B46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B86B46">
        <w:rPr>
          <w:bCs/>
          <w:i/>
        </w:rPr>
        <w:t>Оборудование учебного кабинета: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посадочные места по количеству обучающихся;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рабочее место преподавателя;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компьютерная программа для создания и редактирования тестов;</w:t>
      </w:r>
    </w:p>
    <w:p w:rsidR="0074403A" w:rsidRPr="00B86B46" w:rsidRDefault="0074403A" w:rsidP="0074403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</w:rPr>
      </w:pPr>
      <w:r w:rsidRPr="00B86B46">
        <w:rPr>
          <w:bCs/>
        </w:rPr>
        <w:t>- практические и проверочные работы по «Информатике».</w:t>
      </w:r>
    </w:p>
    <w:p w:rsidR="0074403A" w:rsidRPr="00B86B46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B86B46">
        <w:rPr>
          <w:bCs/>
          <w:i/>
        </w:rPr>
        <w:t>Технические средства обучения:</w:t>
      </w:r>
    </w:p>
    <w:p w:rsidR="0074403A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86B46">
        <w:rPr>
          <w:bCs/>
        </w:rPr>
        <w:tab/>
        <w:t>-компьютеры (10 шт.) с лицензионным программным обеспечением, мультимедиа проектор, принтер, сканер.</w:t>
      </w:r>
    </w:p>
    <w:p w:rsidR="00E24670" w:rsidRDefault="00E24670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74403A" w:rsidRPr="0074403A" w:rsidRDefault="0074403A" w:rsidP="007440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B86B46">
        <w:rPr>
          <w:b/>
        </w:rPr>
        <w:t>3.2. Информационное обеспечение обучения</w:t>
      </w:r>
    </w:p>
    <w:p w:rsidR="00E24670" w:rsidRDefault="00E24670" w:rsidP="002F0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2F0246" w:rsidRPr="00030E97" w:rsidRDefault="002F0246" w:rsidP="002F02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030E97">
        <w:rPr>
          <w:b/>
          <w:bCs/>
        </w:rPr>
        <w:t>Основные источники:</w:t>
      </w:r>
    </w:p>
    <w:p w:rsidR="002F0246" w:rsidRDefault="00330E3C" w:rsidP="00330E3C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>
        <w:rPr>
          <w:bCs/>
        </w:rPr>
        <w:t xml:space="preserve">1. </w:t>
      </w:r>
      <w:r w:rsidR="002F0246" w:rsidRPr="00330E3C">
        <w:rPr>
          <w:bCs/>
        </w:rPr>
        <w:t xml:space="preserve">Сергеева, И. И. Информатика : учебник / И.И. Сергеева, А.А. Музалевская, Н.В. Тарасова. — 2-е изд., перераб. и доп. — Москва : ИД «ФОРУМ» : ИНФРА-М, 2019. — 384 с. — (Среднее профессиональное образование). - ISBN 978-5-8199-0775-7. - Текст : электронный. - URL: </w:t>
      </w:r>
      <w:hyperlink r:id="rId11" w:history="1">
        <w:r w:rsidR="002F0246" w:rsidRPr="00330E3C">
          <w:rPr>
            <w:rStyle w:val="a9"/>
            <w:bCs/>
            <w:u w:val="none"/>
          </w:rPr>
          <w:t>https://znanium.com/catalog/product/1002014</w:t>
        </w:r>
      </w:hyperlink>
      <w:r w:rsidR="002F0246" w:rsidRPr="00330E3C">
        <w:rPr>
          <w:bCs/>
        </w:rPr>
        <w:t>– Режим доступа: по подписке.</w:t>
      </w:r>
    </w:p>
    <w:p w:rsidR="00330E3C" w:rsidRPr="00330E3C" w:rsidRDefault="00330E3C" w:rsidP="00330E3C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</w:p>
    <w:p w:rsidR="002F0246" w:rsidRDefault="002F0246" w:rsidP="00E24670">
      <w:pPr>
        <w:rPr>
          <w:b/>
        </w:rPr>
      </w:pPr>
      <w:r w:rsidRPr="00CD3D83">
        <w:rPr>
          <w:b/>
        </w:rPr>
        <w:t>Дополнительные источники</w:t>
      </w:r>
      <w:r>
        <w:rPr>
          <w:b/>
        </w:rPr>
        <w:t>:</w:t>
      </w:r>
    </w:p>
    <w:p w:rsidR="002F0246" w:rsidRPr="006410B6" w:rsidRDefault="00330E3C" w:rsidP="00E24670">
      <w:pPr>
        <w:ind w:firstLine="567"/>
        <w:rPr>
          <w:color w:val="3A3C3F"/>
          <w:shd w:val="clear" w:color="auto" w:fill="FFFFFF"/>
        </w:rPr>
      </w:pPr>
      <w:r>
        <w:rPr>
          <w:color w:val="3A3C3F"/>
          <w:shd w:val="clear" w:color="auto" w:fill="FFFFFF"/>
        </w:rPr>
        <w:t xml:space="preserve">1. </w:t>
      </w:r>
      <w:r w:rsidR="002F0246" w:rsidRPr="006410B6">
        <w:rPr>
          <w:color w:val="3A3C3F"/>
          <w:shd w:val="clear" w:color="auto" w:fill="FFFFFF"/>
        </w:rPr>
        <w:t xml:space="preserve">Немцова, Т. И. Практикум по информатике. Компьютерная графика и web-дизайн : учеб. пособие / Т.И. Немцова, Ю.В. Назарова ; под ред. Л.Г. Гагариной. — Москва : ИД «ФОРУМ» : ИНФРА-М, 2019. — 288 с. + Доп. материалы [Электронный ресурс; Режим доступа: http://new.znanium.com]. — (Среднее профессиональное образование). - ISBN 978-5-8199-0800-6. - Текст : электронный. - URL: </w:t>
      </w:r>
      <w:hyperlink r:id="rId12" w:history="1">
        <w:r w:rsidR="002F0246" w:rsidRPr="006410B6">
          <w:rPr>
            <w:rStyle w:val="a9"/>
            <w:shd w:val="clear" w:color="auto" w:fill="FFFFFF"/>
          </w:rPr>
          <w:t>https://znanium.com/catalog/product/982771</w:t>
        </w:r>
      </w:hyperlink>
      <w:r w:rsidR="002F0246" w:rsidRPr="006410B6">
        <w:rPr>
          <w:color w:val="3A3C3F"/>
          <w:shd w:val="clear" w:color="auto" w:fill="FFFFFF"/>
        </w:rPr>
        <w:t xml:space="preserve"> </w:t>
      </w:r>
    </w:p>
    <w:p w:rsidR="00097737" w:rsidRPr="00E24670" w:rsidRDefault="002F0246" w:rsidP="00E24670">
      <w:pPr>
        <w:ind w:firstLine="567"/>
        <w:rPr>
          <w:b/>
        </w:rPr>
      </w:pPr>
      <w:r w:rsidRPr="006410B6">
        <w:rPr>
          <w:color w:val="3A3C3F"/>
          <w:shd w:val="clear" w:color="auto" w:fill="FFFFFF"/>
        </w:rPr>
        <w:t>(дата обращения: 21.02.2022). – Режим доступа: по подписке</w:t>
      </w:r>
    </w:p>
    <w:p w:rsidR="00097737" w:rsidRDefault="00097737" w:rsidP="000977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A01011">
        <w:rPr>
          <w:b/>
          <w:bCs/>
        </w:rPr>
        <w:t>Интернет-ресурсы</w:t>
      </w:r>
      <w:r w:rsidRPr="008343B9">
        <w:rPr>
          <w:bCs/>
          <w:u w:val="single"/>
        </w:rPr>
        <w:t>: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 xml:space="preserve">сайт  </w:t>
      </w:r>
      <w:hyperlink r:id="rId13" w:history="1">
        <w:r w:rsidRPr="00065E4D">
          <w:rPr>
            <w:color w:val="0000FF"/>
            <w:u w:val="single"/>
            <w:lang w:eastAsia="en-US"/>
          </w:rPr>
          <w:t>http://znanium.com/</w:t>
        </w:r>
      </w:hyperlink>
      <w:r w:rsidRPr="00065E4D">
        <w:rPr>
          <w:lang w:eastAsia="en-US"/>
        </w:rPr>
        <w:t xml:space="preserve">Окно открытого доступа  Рособразования к информационным ресурсам 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>http://eor.edu.ru, Федеральный центр информационно-образовательных ресурсов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>http://school-collection.edu.ru, Единая коллекция цифровых образовательных ресурсов</w:t>
      </w:r>
    </w:p>
    <w:p w:rsidR="00097737" w:rsidRPr="00065E4D" w:rsidRDefault="002D7B06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4" w:history="1">
        <w:r w:rsidR="00097737" w:rsidRPr="00065E4D">
          <w:rPr>
            <w:color w:val="0000FF"/>
            <w:u w:val="single"/>
            <w:lang w:eastAsia="en-US"/>
          </w:rPr>
          <w:t>www.fcior</w:t>
        </w:r>
      </w:hyperlink>
      <w:r w:rsidR="00097737" w:rsidRPr="00065E4D">
        <w:rPr>
          <w:lang w:eastAsia="en-US"/>
        </w:rPr>
        <w:t xml:space="preserve">. edu. ru (Федеральный центр информационно-образовательных ресурсов). </w:t>
      </w:r>
    </w:p>
    <w:p w:rsidR="00097737" w:rsidRPr="00065E4D" w:rsidRDefault="002D7B06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5" w:history="1">
        <w:r w:rsidR="00097737" w:rsidRPr="00065E4D">
          <w:rPr>
            <w:color w:val="0000FF"/>
            <w:u w:val="single"/>
            <w:lang w:val="en-US" w:eastAsia="en-US"/>
          </w:rPr>
          <w:t>www</w:t>
        </w:r>
        <w:r w:rsidR="00097737" w:rsidRPr="0033500F">
          <w:rPr>
            <w:color w:val="0000FF"/>
            <w:u w:val="single"/>
            <w:lang w:eastAsia="en-US"/>
          </w:rPr>
          <w:t>.</w:t>
        </w:r>
        <w:r w:rsidR="00097737" w:rsidRPr="00065E4D">
          <w:rPr>
            <w:color w:val="0000FF"/>
            <w:u w:val="single"/>
            <w:lang w:val="en-US" w:eastAsia="en-US"/>
          </w:rPr>
          <w:t>dic</w:t>
        </w:r>
      </w:hyperlink>
      <w:r w:rsidR="00097737" w:rsidRPr="0033500F">
        <w:rPr>
          <w:lang w:eastAsia="en-US"/>
        </w:rPr>
        <w:t>.</w:t>
      </w:r>
      <w:r w:rsidR="00097737" w:rsidRPr="00065E4D">
        <w:rPr>
          <w:lang w:val="en-US" w:eastAsia="en-US"/>
        </w:rPr>
        <w:t>Academic</w:t>
      </w:r>
      <w:r w:rsidR="00097737" w:rsidRPr="0033500F">
        <w:rPr>
          <w:lang w:eastAsia="en-US"/>
        </w:rPr>
        <w:t xml:space="preserve">. </w:t>
      </w:r>
      <w:r w:rsidR="00097737" w:rsidRPr="00065E4D">
        <w:rPr>
          <w:lang w:val="en-US" w:eastAsia="en-US"/>
        </w:rPr>
        <w:t>ru</w:t>
      </w:r>
      <w:r w:rsidR="00097737" w:rsidRPr="0033500F">
        <w:rPr>
          <w:lang w:eastAsia="en-US"/>
        </w:rPr>
        <w:t xml:space="preserve"> (</w:t>
      </w:r>
      <w:r w:rsidR="00097737" w:rsidRPr="00065E4D">
        <w:rPr>
          <w:lang w:eastAsia="en-US"/>
        </w:rPr>
        <w:t>Академик</w:t>
      </w:r>
      <w:r w:rsidR="00097737" w:rsidRPr="0033500F">
        <w:rPr>
          <w:lang w:eastAsia="en-US"/>
        </w:rPr>
        <w:t xml:space="preserve">. </w:t>
      </w:r>
      <w:r w:rsidR="00097737" w:rsidRPr="00065E4D">
        <w:rPr>
          <w:lang w:eastAsia="en-US"/>
        </w:rPr>
        <w:t xml:space="preserve">Словари и энциклопедии).  </w:t>
      </w:r>
      <w:r w:rsidR="00097737" w:rsidRPr="00065E4D">
        <w:rPr>
          <w:lang w:val="en-US" w:eastAsia="en-US"/>
        </w:rPr>
        <w:t>www</w:t>
      </w:r>
      <w:r w:rsidR="00097737" w:rsidRPr="00065E4D">
        <w:rPr>
          <w:lang w:eastAsia="en-US"/>
        </w:rPr>
        <w:t>.</w:t>
      </w:r>
      <w:r w:rsidR="00097737" w:rsidRPr="00065E4D">
        <w:rPr>
          <w:lang w:val="en-US" w:eastAsia="en-US"/>
        </w:rPr>
        <w:t>booksgid</w:t>
      </w:r>
      <w:r w:rsidR="00097737" w:rsidRPr="00065E4D">
        <w:rPr>
          <w:lang w:eastAsia="en-US"/>
        </w:rPr>
        <w:t>.</w:t>
      </w:r>
      <w:r w:rsidR="00097737" w:rsidRPr="00065E4D">
        <w:rPr>
          <w:lang w:val="en-US" w:eastAsia="en-US"/>
        </w:rPr>
        <w:t>com</w:t>
      </w:r>
      <w:r w:rsidR="00097737" w:rsidRPr="00065E4D">
        <w:rPr>
          <w:lang w:eastAsia="en-US"/>
        </w:rPr>
        <w:t xml:space="preserve"> (Воок</w:t>
      </w:r>
      <w:r w:rsidR="00097737" w:rsidRPr="00065E4D">
        <w:rPr>
          <w:lang w:val="en-US" w:eastAsia="en-US"/>
        </w:rPr>
        <w:t>sGide</w:t>
      </w:r>
      <w:r w:rsidR="00097737" w:rsidRPr="00065E4D">
        <w:rPr>
          <w:lang w:eastAsia="en-US"/>
        </w:rPr>
        <w:t>. Электронная библиотека).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>
        <w:rPr>
          <w:lang w:eastAsia="en-US"/>
        </w:rPr>
        <w:t>www.</w:t>
      </w:r>
      <w:r w:rsidRPr="00065E4D">
        <w:rPr>
          <w:lang w:eastAsia="en-US"/>
        </w:rPr>
        <w:t xml:space="preserve">globalteka. </w:t>
      </w:r>
      <w:r w:rsidRPr="00065E4D">
        <w:rPr>
          <w:lang w:val="en-US" w:eastAsia="en-US"/>
        </w:rPr>
        <w:t>R</w:t>
      </w:r>
      <w:r w:rsidRPr="00065E4D">
        <w:rPr>
          <w:lang w:eastAsia="en-US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097737" w:rsidRPr="00065E4D" w:rsidRDefault="002D7B06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6" w:history="1">
        <w:r w:rsidR="00097737" w:rsidRPr="00065E4D">
          <w:rPr>
            <w:color w:val="0000FF"/>
            <w:u w:val="single"/>
            <w:lang w:eastAsia="en-US"/>
          </w:rPr>
          <w:t>www.st-books</w:t>
        </w:r>
      </w:hyperlink>
      <w:r w:rsidR="00097737" w:rsidRPr="00065E4D">
        <w:rPr>
          <w:lang w:eastAsia="en-US"/>
        </w:rPr>
        <w:t xml:space="preserve">. </w:t>
      </w:r>
      <w:r w:rsidR="00097737" w:rsidRPr="00065E4D">
        <w:rPr>
          <w:lang w:val="en-US" w:eastAsia="en-US"/>
        </w:rPr>
        <w:t>R</w:t>
      </w:r>
      <w:r w:rsidR="00097737" w:rsidRPr="00065E4D">
        <w:rPr>
          <w:lang w:eastAsia="en-US"/>
        </w:rPr>
        <w:t xml:space="preserve">u (Лучшая учебная литература). 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 xml:space="preserve">www.school.edu.ru (Российский образовательный портал. Доступность, качество, эффек-тивность). www.ru/book (Электронная библиотечная система). </w:t>
      </w:r>
    </w:p>
    <w:p w:rsidR="00097737" w:rsidRPr="00065E4D" w:rsidRDefault="00097737" w:rsidP="00097737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r w:rsidRPr="00065E4D">
        <w:rPr>
          <w:lang w:eastAsia="en-US"/>
        </w:rPr>
        <w:t xml:space="preserve">Zoom (режим доступа: </w:t>
      </w:r>
      <w:hyperlink r:id="rId17" w:history="1">
        <w:r w:rsidRPr="00065E4D">
          <w:rPr>
            <w:color w:val="0000FF"/>
            <w:u w:val="single"/>
            <w:lang w:eastAsia="en-US"/>
          </w:rPr>
          <w:t>https://zoom.us/</w:t>
        </w:r>
      </w:hyperlink>
      <w:r w:rsidRPr="00065E4D">
        <w:rPr>
          <w:lang w:eastAsia="en-US"/>
        </w:rPr>
        <w:t>)</w:t>
      </w:r>
    </w:p>
    <w:p w:rsidR="00097737" w:rsidRPr="00065E4D" w:rsidRDefault="002D7B06" w:rsidP="00330E3C">
      <w:pPr>
        <w:numPr>
          <w:ilvl w:val="0"/>
          <w:numId w:val="8"/>
        </w:numPr>
        <w:spacing w:after="200" w:line="276" w:lineRule="auto"/>
        <w:contextualSpacing/>
        <w:jc w:val="both"/>
        <w:rPr>
          <w:lang w:eastAsia="en-US"/>
        </w:rPr>
      </w:pPr>
      <w:hyperlink r:id="rId18" w:history="1">
        <w:r w:rsidR="00097737" w:rsidRPr="00065E4D">
          <w:rPr>
            <w:color w:val="0000FF"/>
            <w:u w:val="single"/>
            <w:lang w:eastAsia="en-US"/>
          </w:rPr>
          <w:t>https://disk.yandex.ru/</w:t>
        </w:r>
      </w:hyperlink>
    </w:p>
    <w:p w:rsidR="00097737" w:rsidRPr="00065E4D" w:rsidRDefault="00097737" w:rsidP="00097737">
      <w:pPr>
        <w:numPr>
          <w:ilvl w:val="0"/>
          <w:numId w:val="8"/>
        </w:numPr>
        <w:contextualSpacing/>
        <w:jc w:val="both"/>
        <w:rPr>
          <w:b/>
          <w:bCs/>
          <w:color w:val="000000"/>
          <w:lang w:eastAsia="en-US"/>
        </w:rPr>
      </w:pPr>
      <w:r w:rsidRPr="00065E4D">
        <w:rPr>
          <w:b/>
          <w:bCs/>
          <w:color w:val="000000"/>
          <w:lang w:eastAsia="en-US"/>
        </w:rPr>
        <w:t xml:space="preserve">Сервисы и инструменты: </w:t>
      </w:r>
    </w:p>
    <w:p w:rsidR="00097737" w:rsidRPr="00065E4D" w:rsidRDefault="00097737" w:rsidP="00097737">
      <w:pPr>
        <w:numPr>
          <w:ilvl w:val="0"/>
          <w:numId w:val="8"/>
        </w:numPr>
        <w:contextualSpacing/>
        <w:jc w:val="both"/>
        <w:rPr>
          <w:color w:val="000000"/>
          <w:lang w:eastAsia="en-US"/>
        </w:rPr>
      </w:pPr>
      <w:r w:rsidRPr="00065E4D">
        <w:rPr>
          <w:color w:val="000000"/>
          <w:lang w:eastAsia="en-US"/>
        </w:rPr>
        <w:t xml:space="preserve">1. Skype (режим доступа: https://www.skype.com/) </w:t>
      </w:r>
    </w:p>
    <w:p w:rsidR="00097737" w:rsidRPr="00065E4D" w:rsidRDefault="00097737" w:rsidP="00097737">
      <w:pPr>
        <w:numPr>
          <w:ilvl w:val="0"/>
          <w:numId w:val="8"/>
        </w:numPr>
        <w:contextualSpacing/>
        <w:jc w:val="both"/>
        <w:rPr>
          <w:color w:val="000000"/>
          <w:lang w:eastAsia="en-US"/>
        </w:rPr>
      </w:pPr>
      <w:r w:rsidRPr="00065E4D">
        <w:rPr>
          <w:color w:val="000000"/>
          <w:lang w:eastAsia="en-US"/>
        </w:rPr>
        <w:t xml:space="preserve">2. Zoom (режим доступа: </w:t>
      </w:r>
      <w:hyperlink r:id="rId19" w:history="1">
        <w:r w:rsidRPr="00065E4D">
          <w:rPr>
            <w:color w:val="000000"/>
            <w:u w:val="single"/>
            <w:lang w:eastAsia="en-US"/>
          </w:rPr>
          <w:t>https://zoom.us/</w:t>
        </w:r>
      </w:hyperlink>
      <w:r w:rsidRPr="00065E4D">
        <w:rPr>
          <w:color w:val="000000"/>
          <w:lang w:eastAsia="en-US"/>
        </w:rPr>
        <w:t>)</w:t>
      </w:r>
    </w:p>
    <w:p w:rsidR="00097737" w:rsidRPr="00065E4D" w:rsidRDefault="00097737" w:rsidP="00097737">
      <w:pPr>
        <w:numPr>
          <w:ilvl w:val="0"/>
          <w:numId w:val="8"/>
        </w:numPr>
        <w:contextualSpacing/>
        <w:jc w:val="both"/>
        <w:rPr>
          <w:color w:val="000000"/>
          <w:lang w:eastAsia="en-US"/>
        </w:rPr>
      </w:pPr>
      <w:r w:rsidRPr="00065E4D">
        <w:rPr>
          <w:color w:val="000000"/>
          <w:lang w:eastAsia="en-US"/>
        </w:rPr>
        <w:t xml:space="preserve">3. https://disk.yandex.ru/ </w:t>
      </w:r>
    </w:p>
    <w:p w:rsidR="00AA52F9" w:rsidRDefault="00AA52F9" w:rsidP="00AA52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/>
          <w:b/>
          <w:caps/>
        </w:rPr>
      </w:pPr>
      <w:r w:rsidRPr="00E55243">
        <w:rPr>
          <w:rFonts w:eastAsia="Times New Roman"/>
          <w:b/>
          <w:caps/>
        </w:rPr>
        <w:lastRenderedPageBreak/>
        <w:t>4</w:t>
      </w:r>
      <w:r w:rsidRPr="00532DC5">
        <w:rPr>
          <w:rFonts w:eastAsia="Times New Roman"/>
          <w:b/>
          <w:caps/>
        </w:rPr>
        <w:t>. Контрол</w:t>
      </w:r>
      <w:r>
        <w:rPr>
          <w:rFonts w:eastAsia="Times New Roman"/>
          <w:b/>
          <w:caps/>
        </w:rPr>
        <w:t>ь и оценка результатов освоения</w:t>
      </w:r>
    </w:p>
    <w:p w:rsidR="00AA52F9" w:rsidRPr="00532DC5" w:rsidRDefault="00AA52F9" w:rsidP="00AA52F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/>
          <w:b/>
          <w:caps/>
        </w:rPr>
      </w:pPr>
      <w:r w:rsidRPr="00532DC5">
        <w:rPr>
          <w:rFonts w:eastAsia="Times New Roman"/>
          <w:b/>
          <w:caps/>
        </w:rPr>
        <w:t>УЧЕБНОЙ</w:t>
      </w:r>
      <w:r>
        <w:rPr>
          <w:rFonts w:eastAsia="Times New Roman"/>
          <w:b/>
          <w:caps/>
        </w:rPr>
        <w:t xml:space="preserve"> </w:t>
      </w:r>
      <w:r w:rsidR="00E24670">
        <w:rPr>
          <w:rFonts w:eastAsia="Times New Roman"/>
          <w:b/>
          <w:caps/>
        </w:rPr>
        <w:t>Дисциплины</w:t>
      </w:r>
    </w:p>
    <w:p w:rsidR="00AA52F9" w:rsidRDefault="00AA52F9" w:rsidP="00AA52F9">
      <w:pPr>
        <w:ind w:firstLine="708"/>
        <w:jc w:val="both"/>
      </w:pPr>
      <w:r w:rsidRPr="00AA52F9"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A874CD" w:rsidRDefault="00A874CD" w:rsidP="00AA52F9">
      <w:pPr>
        <w:ind w:firstLine="708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82947" w:rsidTr="002806BB">
        <w:tc>
          <w:tcPr>
            <w:tcW w:w="4785" w:type="dxa"/>
            <w:vAlign w:val="center"/>
          </w:tcPr>
          <w:p w:rsidR="00C82947" w:rsidRPr="003C1F6C" w:rsidRDefault="00C82947" w:rsidP="00686DB8">
            <w:pPr>
              <w:jc w:val="center"/>
              <w:rPr>
                <w:b/>
                <w:bCs/>
              </w:rPr>
            </w:pPr>
            <w:r w:rsidRPr="003C1F6C">
              <w:rPr>
                <w:b/>
                <w:bCs/>
              </w:rPr>
              <w:t>Результаты обучения</w:t>
            </w:r>
          </w:p>
          <w:p w:rsidR="00C82947" w:rsidRPr="003C1F6C" w:rsidRDefault="00C82947" w:rsidP="00686DB8">
            <w:pPr>
              <w:jc w:val="center"/>
              <w:rPr>
                <w:b/>
                <w:bCs/>
              </w:rPr>
            </w:pPr>
            <w:r w:rsidRPr="003C1F6C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785" w:type="dxa"/>
            <w:vAlign w:val="center"/>
          </w:tcPr>
          <w:p w:rsidR="00C82947" w:rsidRPr="003C1F6C" w:rsidRDefault="00C82947" w:rsidP="00686DB8">
            <w:pPr>
              <w:jc w:val="center"/>
              <w:rPr>
                <w:b/>
                <w:bCs/>
              </w:rPr>
            </w:pPr>
            <w:r w:rsidRPr="003C1F6C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C82947" w:rsidTr="002806BB">
        <w:tc>
          <w:tcPr>
            <w:tcW w:w="9570" w:type="dxa"/>
            <w:gridSpan w:val="2"/>
            <w:vAlign w:val="center"/>
          </w:tcPr>
          <w:p w:rsidR="00C82947" w:rsidRDefault="00C82947" w:rsidP="00AA52F9">
            <w:pPr>
              <w:jc w:val="both"/>
            </w:pPr>
            <w:r w:rsidRPr="003C1F6C">
              <w:rPr>
                <w:b/>
              </w:rPr>
              <w:t xml:space="preserve">В результате освоения дисциплины обучающийся должен </w:t>
            </w:r>
            <w:r w:rsidRPr="003C1F6C">
              <w:rPr>
                <w:b/>
                <w:i/>
              </w:rPr>
              <w:t>уметь:</w:t>
            </w:r>
          </w:p>
        </w:tc>
      </w:tr>
      <w:tr w:rsidR="00C82947" w:rsidTr="002806BB">
        <w:tc>
          <w:tcPr>
            <w:tcW w:w="4785" w:type="dxa"/>
            <w:vAlign w:val="center"/>
          </w:tcPr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выполнять расчеты с использованием прикладных компьютерных программ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использовать сеть Интернет и ее возможности для организации оперативного обмена информацией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обрабатывать и анализировать информацию с применением программных средств и вычислительной техники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получать информацию в локальных и глобальных компьютерных сетях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применять графические редакторы для создания и редактирования изображений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применять компьютерные программы для поиска информации, составления и оформления документов и презентаций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  <w:rPr>
                <w:i/>
              </w:rPr>
            </w:pPr>
            <w:r w:rsidRPr="00936481">
              <w:rPr>
                <w:i/>
                <w:sz w:val="24"/>
                <w:szCs w:val="24"/>
              </w:rPr>
              <w:t>использовать изученные прикладные про</w:t>
            </w:r>
            <w:r w:rsidRPr="00936481">
              <w:rPr>
                <w:i/>
                <w:sz w:val="24"/>
                <w:szCs w:val="24"/>
              </w:rPr>
              <w:softHyphen/>
              <w:t xml:space="preserve">граммные средства; </w:t>
            </w:r>
          </w:p>
          <w:p w:rsidR="00936481" w:rsidRP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  <w:rPr>
                <w:i/>
              </w:rPr>
            </w:pPr>
            <w:r w:rsidRPr="00936481">
              <w:rPr>
                <w:i/>
                <w:sz w:val="24"/>
                <w:szCs w:val="24"/>
              </w:rPr>
              <w:t>использовать программное и ап</w:t>
            </w:r>
            <w:r w:rsidRPr="00936481">
              <w:rPr>
                <w:i/>
                <w:sz w:val="24"/>
                <w:szCs w:val="24"/>
              </w:rPr>
              <w:softHyphen/>
              <w:t>паратное обеспечение вычислительной техники и се</w:t>
            </w:r>
            <w:r w:rsidRPr="00936481">
              <w:rPr>
                <w:i/>
                <w:sz w:val="24"/>
                <w:szCs w:val="24"/>
              </w:rPr>
              <w:softHyphen/>
              <w:t>тевые технологии обработки информации.</w:t>
            </w:r>
          </w:p>
          <w:p w:rsidR="00C82947" w:rsidRPr="00936481" w:rsidRDefault="00C82947" w:rsidP="00936481"/>
        </w:tc>
        <w:tc>
          <w:tcPr>
            <w:tcW w:w="4785" w:type="dxa"/>
            <w:vAlign w:val="center"/>
          </w:tcPr>
          <w:p w:rsidR="002806BB" w:rsidRPr="003C1F6C" w:rsidRDefault="002806BB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Письменный контроль  (тестирование);</w:t>
            </w:r>
          </w:p>
          <w:p w:rsidR="002806BB" w:rsidRPr="003C1F6C" w:rsidRDefault="002806BB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практических работ;</w:t>
            </w:r>
          </w:p>
          <w:p w:rsidR="002806BB" w:rsidRDefault="002806BB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презентаций;</w:t>
            </w:r>
          </w:p>
          <w:p w:rsidR="00F85BC8" w:rsidRDefault="00F85BC8" w:rsidP="002806B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Выполнение сообщения.</w:t>
            </w:r>
          </w:p>
          <w:p w:rsidR="00C82947" w:rsidRPr="002806BB" w:rsidRDefault="00C82947" w:rsidP="007C24CF">
            <w:pPr>
              <w:autoSpaceDE w:val="0"/>
              <w:autoSpaceDN w:val="0"/>
              <w:adjustRightInd w:val="0"/>
              <w:ind w:left="720"/>
              <w:rPr>
                <w:color w:val="000000"/>
                <w:lang w:eastAsia="en-US"/>
              </w:rPr>
            </w:pPr>
          </w:p>
        </w:tc>
      </w:tr>
      <w:tr w:rsidR="002806BB" w:rsidTr="002806BB">
        <w:tc>
          <w:tcPr>
            <w:tcW w:w="9570" w:type="dxa"/>
            <w:gridSpan w:val="2"/>
            <w:vAlign w:val="center"/>
          </w:tcPr>
          <w:p w:rsidR="002806BB" w:rsidRDefault="002806BB" w:rsidP="00686DB8">
            <w:pPr>
              <w:jc w:val="both"/>
            </w:pPr>
            <w:r w:rsidRPr="003C1F6C">
              <w:rPr>
                <w:b/>
              </w:rPr>
              <w:t xml:space="preserve">В результате освоения дисциплины обучающийся должен </w:t>
            </w:r>
            <w:r>
              <w:rPr>
                <w:b/>
                <w:i/>
              </w:rPr>
              <w:t>знать</w:t>
            </w:r>
            <w:r w:rsidRPr="003C1F6C">
              <w:rPr>
                <w:b/>
                <w:i/>
              </w:rPr>
              <w:t>:</w:t>
            </w:r>
          </w:p>
        </w:tc>
      </w:tr>
      <w:tr w:rsidR="002806BB" w:rsidTr="002806BB">
        <w:tc>
          <w:tcPr>
            <w:tcW w:w="4785" w:type="dxa"/>
            <w:vAlign w:val="center"/>
          </w:tcPr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 xml:space="preserve">базовые системные программные продукты и пакеты прикладных программ; 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основные положения и принципы построения системы обработки и передачи информации;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устройство компьютерных сетей и сетевых технологий обработки и передачи информации;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>методы и приемы обеспечения информационной безопасности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952F94">
              <w:t xml:space="preserve">методы и средства сбора, обработки, хранения, передачи и накопления </w:t>
            </w:r>
            <w:r w:rsidRPr="00952F94">
              <w:lastRenderedPageBreak/>
              <w:t>информации;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215D9A">
              <w:t>основные принципы, методы и свойства информационных и телекоммуникационных технологий, их эффективность.</w:t>
            </w:r>
          </w:p>
          <w:p w:rsidR="00936481" w:rsidRDefault="00936481" w:rsidP="00936481">
            <w:pPr>
              <w:pStyle w:val="a8"/>
              <w:numPr>
                <w:ilvl w:val="0"/>
                <w:numId w:val="2"/>
              </w:numPr>
              <w:jc w:val="both"/>
            </w:pPr>
            <w:r w:rsidRPr="00215D9A">
              <w:t>Общий состав и структуру персональных электронно-вычислительных машин (далее - ЭВМ) и вычислительных систем.</w:t>
            </w:r>
          </w:p>
          <w:p w:rsidR="00936481" w:rsidRDefault="00936481" w:rsidP="00936481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jc w:val="both"/>
              <w:rPr>
                <w:i/>
                <w:sz w:val="24"/>
                <w:szCs w:val="24"/>
              </w:rPr>
            </w:pPr>
            <w:r w:rsidRPr="00936481">
              <w:rPr>
                <w:i/>
                <w:sz w:val="24"/>
                <w:szCs w:val="24"/>
              </w:rPr>
              <w:t>основные понятия автоматизированной обра</w:t>
            </w:r>
            <w:r w:rsidRPr="00936481">
              <w:rPr>
                <w:i/>
                <w:sz w:val="24"/>
                <w:szCs w:val="24"/>
              </w:rPr>
              <w:softHyphen/>
              <w:t>ботки информации, общий состав и структуру персо</w:t>
            </w:r>
            <w:r w:rsidRPr="00936481">
              <w:rPr>
                <w:i/>
                <w:sz w:val="24"/>
                <w:szCs w:val="24"/>
              </w:rPr>
              <w:softHyphen/>
              <w:t xml:space="preserve">нальных ЭВМ и вычислительных; </w:t>
            </w:r>
          </w:p>
          <w:p w:rsidR="002806BB" w:rsidRPr="00936481" w:rsidRDefault="00936481" w:rsidP="00936481">
            <w:pPr>
              <w:pStyle w:val="20"/>
              <w:numPr>
                <w:ilvl w:val="0"/>
                <w:numId w:val="2"/>
              </w:numPr>
              <w:shd w:val="clear" w:color="auto" w:fill="auto"/>
              <w:spacing w:before="0" w:after="0" w:line="240" w:lineRule="auto"/>
              <w:jc w:val="both"/>
              <w:rPr>
                <w:i/>
                <w:sz w:val="24"/>
                <w:szCs w:val="24"/>
              </w:rPr>
            </w:pPr>
            <w:r w:rsidRPr="00936481">
              <w:rPr>
                <w:i/>
                <w:sz w:val="24"/>
                <w:szCs w:val="24"/>
              </w:rPr>
              <w:t>основные этапы решения задач с помощью ЭВМ, методы и средства сбора, обработки, хранения, передачи и накопления информации;</w:t>
            </w:r>
          </w:p>
        </w:tc>
        <w:tc>
          <w:tcPr>
            <w:tcW w:w="4785" w:type="dxa"/>
            <w:vAlign w:val="center"/>
          </w:tcPr>
          <w:p w:rsidR="00F85BC8" w:rsidRPr="003C1F6C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lastRenderedPageBreak/>
              <w:t>Письменный контроль  (тестирование);</w:t>
            </w:r>
          </w:p>
          <w:p w:rsidR="00F85BC8" w:rsidRPr="003C1F6C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практических работ;</w:t>
            </w:r>
          </w:p>
          <w:p w:rsidR="00F85BC8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3C1F6C">
              <w:rPr>
                <w:color w:val="000000"/>
                <w:lang w:eastAsia="en-US"/>
              </w:rPr>
              <w:t>Выполнение презентаций;</w:t>
            </w:r>
          </w:p>
          <w:p w:rsidR="00F85BC8" w:rsidRDefault="00F85BC8" w:rsidP="00F85BC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Выполнение сообщения.</w:t>
            </w:r>
          </w:p>
          <w:p w:rsidR="002806BB" w:rsidRPr="003C1F6C" w:rsidRDefault="002806BB" w:rsidP="00F85BC8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2806BB" w:rsidRPr="002806BB" w:rsidTr="002806BB">
        <w:tc>
          <w:tcPr>
            <w:tcW w:w="4785" w:type="dxa"/>
            <w:vAlign w:val="center"/>
          </w:tcPr>
          <w:p w:rsidR="002806BB" w:rsidRPr="002806BB" w:rsidRDefault="002806BB" w:rsidP="002806BB">
            <w:pPr>
              <w:jc w:val="center"/>
              <w:rPr>
                <w:b/>
              </w:rPr>
            </w:pPr>
            <w:r w:rsidRPr="002806BB">
              <w:rPr>
                <w:b/>
              </w:rPr>
              <w:t>Форма контроля</w:t>
            </w:r>
          </w:p>
        </w:tc>
        <w:tc>
          <w:tcPr>
            <w:tcW w:w="4785" w:type="dxa"/>
            <w:vAlign w:val="center"/>
          </w:tcPr>
          <w:p w:rsidR="002806BB" w:rsidRPr="002806BB" w:rsidRDefault="002806BB" w:rsidP="002806B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lang w:eastAsia="en-US"/>
              </w:rPr>
            </w:pPr>
            <w:r w:rsidRPr="002806BB">
              <w:rPr>
                <w:b/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2806BB" w:rsidRPr="00AA52F9" w:rsidRDefault="002806BB" w:rsidP="002806BB">
      <w:pPr>
        <w:jc w:val="both"/>
      </w:pPr>
    </w:p>
    <w:p w:rsidR="002806BB" w:rsidRDefault="002806BB" w:rsidP="002806BB">
      <w:pPr>
        <w:ind w:firstLine="709"/>
        <w:jc w:val="both"/>
      </w:pPr>
      <w:r w:rsidRPr="003C1F6C"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2806BB" w:rsidRPr="003C1F6C" w:rsidRDefault="002806BB" w:rsidP="002806BB">
      <w:pPr>
        <w:ind w:firstLine="709"/>
        <w:jc w:val="both"/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959"/>
        <w:gridCol w:w="4536"/>
        <w:gridCol w:w="4075"/>
      </w:tblGrid>
      <w:tr w:rsidR="002806BB" w:rsidTr="00686DB8">
        <w:tc>
          <w:tcPr>
            <w:tcW w:w="2871" w:type="pct"/>
            <w:gridSpan w:val="2"/>
            <w:vAlign w:val="center"/>
          </w:tcPr>
          <w:p w:rsidR="002806BB" w:rsidRPr="00AF7C27" w:rsidRDefault="002806BB" w:rsidP="00686DB8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Результаты</w:t>
            </w:r>
          </w:p>
          <w:p w:rsidR="002806BB" w:rsidRPr="00AF7C27" w:rsidRDefault="002806BB" w:rsidP="00686DB8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2129" w:type="pct"/>
            <w:vAlign w:val="center"/>
          </w:tcPr>
          <w:p w:rsidR="002806BB" w:rsidRPr="00AF7C27" w:rsidRDefault="002806BB" w:rsidP="00686DB8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ОК-1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129" w:type="pct"/>
            <w:vMerge w:val="restart"/>
            <w:vAlign w:val="center"/>
          </w:tcPr>
          <w:p w:rsidR="00686DB8" w:rsidRDefault="00686DB8" w:rsidP="00686DB8">
            <w: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ОК-2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686DB8" w:rsidRDefault="00686DB8" w:rsidP="00686DB8"/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ОК-3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ОК-4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ОК-5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2806BB" w:rsidTr="00686DB8">
        <w:tc>
          <w:tcPr>
            <w:tcW w:w="501" w:type="pct"/>
            <w:vAlign w:val="center"/>
          </w:tcPr>
          <w:p w:rsidR="002806BB" w:rsidRDefault="002806BB" w:rsidP="00AA52F9">
            <w:pPr>
              <w:jc w:val="both"/>
            </w:pPr>
            <w:r>
              <w:t>ОК-6</w:t>
            </w:r>
          </w:p>
        </w:tc>
        <w:tc>
          <w:tcPr>
            <w:tcW w:w="2370" w:type="pct"/>
            <w:vAlign w:val="center"/>
          </w:tcPr>
          <w:p w:rsidR="002806BB" w:rsidRDefault="007E5E4E" w:rsidP="00686DB8">
            <w:r w:rsidRPr="00952F94"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129" w:type="pct"/>
            <w:vAlign w:val="center"/>
          </w:tcPr>
          <w:p w:rsidR="002806BB" w:rsidRDefault="00686DB8" w:rsidP="00686DB8">
            <w: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ОК-9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Использовать информационные технологии в профессиональной деятельности</w:t>
            </w:r>
          </w:p>
        </w:tc>
        <w:tc>
          <w:tcPr>
            <w:tcW w:w="2129" w:type="pct"/>
            <w:vMerge w:val="restart"/>
            <w:vAlign w:val="center"/>
          </w:tcPr>
          <w:p w:rsidR="00686DB8" w:rsidRDefault="00686DB8" w:rsidP="00686DB8">
            <w:r>
              <w:t xml:space="preserve">Экспертная оценка, направленная на оценку сформированности компетенций, </w:t>
            </w:r>
            <w:r>
              <w:lastRenderedPageBreak/>
              <w:t>проявленных в ходе практической работы.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lastRenderedPageBreak/>
              <w:t>ОК-11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2129" w:type="pct"/>
            <w:vMerge/>
            <w:vAlign w:val="center"/>
          </w:tcPr>
          <w:p w:rsidR="00686DB8" w:rsidRDefault="00686DB8" w:rsidP="00686DB8"/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и выполнять подготовку систем и объектов к монтажу</w:t>
            </w:r>
          </w:p>
        </w:tc>
        <w:tc>
          <w:tcPr>
            <w:tcW w:w="2129" w:type="pct"/>
            <w:vAlign w:val="center"/>
          </w:tcPr>
          <w:p w:rsidR="00E22DDB" w:rsidRDefault="00686DB8" w:rsidP="00BD6B84">
            <w:r w:rsidRPr="00686DB8">
              <w:t>Наблюдение и оценка деятельности студентов на занятиях, проводимых в форме выполнения текстовых заданий в процессе освоения образовательной программы.</w:t>
            </w:r>
            <w:r w:rsidR="00E22DDB">
              <w:t xml:space="preserve"> </w:t>
            </w:r>
          </w:p>
          <w:p w:rsidR="00E22DDB" w:rsidRDefault="00E22DDB" w:rsidP="00BD6B84">
            <w:r>
              <w:t>Практические занятия 3-11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и выполнять производственный контроль качества монтажных работ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ПК-1.4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3-11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ПК-1.5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21-23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планирование работ, связанных с эксплуатацией и ремонтом систем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Организовывать производство работ по ремонту инженерных сетей и оборудования строительных объектов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ПК-2.4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контроль за ремонтом и его качеством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ПК-2.5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3-23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ПК-3.1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Конструировать элементы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21-23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ПК-3.2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Выполнять основы расчета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12-20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ПК-3.3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t>Практические занятия 3-20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ПК-4.1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 xml:space="preserve">Организовывать работы по автоматизации и диспетчеризации систем водоснабжения и водоотведения, отопления, вентиляции и </w:t>
            </w:r>
            <w:r w:rsidRPr="00952F94">
              <w:lastRenderedPageBreak/>
              <w:t>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E22DDB" w:rsidP="00AA52F9">
            <w:pPr>
              <w:jc w:val="both"/>
            </w:pPr>
            <w:r>
              <w:lastRenderedPageBreak/>
              <w:t>Практические занятия 1-25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ПК-4.2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31454B" w:rsidP="00AA52F9">
            <w:pPr>
              <w:jc w:val="both"/>
            </w:pPr>
            <w:r>
              <w:t>Практические занятия 3-25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ПК-4.3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Align w:val="center"/>
          </w:tcPr>
          <w:p w:rsidR="00686DB8" w:rsidRDefault="0031454B" w:rsidP="0031454B">
            <w:pPr>
              <w:jc w:val="both"/>
            </w:pPr>
            <w:r>
              <w:t>Практические занятия 1-25</w:t>
            </w:r>
          </w:p>
        </w:tc>
      </w:tr>
      <w:tr w:rsidR="00686DB8" w:rsidTr="00686DB8">
        <w:tc>
          <w:tcPr>
            <w:tcW w:w="501" w:type="pct"/>
            <w:vAlign w:val="center"/>
          </w:tcPr>
          <w:p w:rsidR="00686DB8" w:rsidRDefault="00686DB8" w:rsidP="00AA52F9">
            <w:pPr>
              <w:jc w:val="both"/>
            </w:pPr>
            <w:r>
              <w:t>ПК-4.4</w:t>
            </w:r>
          </w:p>
        </w:tc>
        <w:tc>
          <w:tcPr>
            <w:tcW w:w="2370" w:type="pct"/>
            <w:vAlign w:val="center"/>
          </w:tcPr>
          <w:p w:rsidR="00686DB8" w:rsidRDefault="00686DB8" w:rsidP="00686DB8">
            <w:r w:rsidRPr="00952F94">
              <w:t>Обеспечивать соблюдение правил техники безопасности при выполнении монтажных и наладочных работ</w:t>
            </w:r>
          </w:p>
        </w:tc>
        <w:tc>
          <w:tcPr>
            <w:tcW w:w="2129" w:type="pct"/>
            <w:vAlign w:val="center"/>
          </w:tcPr>
          <w:p w:rsidR="00686DB8" w:rsidRDefault="0031454B" w:rsidP="0031454B">
            <w:pPr>
              <w:jc w:val="both"/>
            </w:pPr>
            <w:r>
              <w:t>Практические занятия 1-11</w:t>
            </w:r>
          </w:p>
        </w:tc>
      </w:tr>
    </w:tbl>
    <w:p w:rsidR="00F978FF" w:rsidRDefault="00F978FF" w:rsidP="00AA52F9">
      <w:pPr>
        <w:jc w:val="both"/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610976" w:rsidRPr="00610976" w:rsidTr="004365D1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76" w:rsidRPr="00610976" w:rsidRDefault="00610976" w:rsidP="00610976">
            <w:pPr>
              <w:spacing w:after="200" w:line="276" w:lineRule="auto"/>
              <w:rPr>
                <w:b/>
                <w:sz w:val="26"/>
                <w:szCs w:val="26"/>
                <w:lang w:eastAsia="en-US"/>
              </w:rPr>
            </w:pPr>
            <w:r w:rsidRPr="00610976">
              <w:rPr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76" w:rsidRPr="00610976" w:rsidRDefault="00610976" w:rsidP="00610976">
            <w:pPr>
              <w:spacing w:after="200" w:line="276" w:lineRule="auto"/>
              <w:rPr>
                <w:b/>
                <w:bCs/>
                <w:iCs/>
                <w:sz w:val="26"/>
                <w:szCs w:val="26"/>
                <w:lang w:eastAsia="en-US"/>
              </w:rPr>
            </w:pPr>
            <w:r w:rsidRPr="00610976">
              <w:rPr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610976" w:rsidRPr="00610976" w:rsidTr="004365D1">
        <w:trPr>
          <w:trHeight w:val="210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76" w:rsidRPr="00610976" w:rsidRDefault="00610976" w:rsidP="00610976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610976">
              <w:rPr>
                <w:rFonts w:eastAsia="Andale Sans UI" w:cs="Tahoma"/>
                <w:b/>
                <w:bCs/>
                <w:kern w:val="3"/>
                <w:lang w:val="de-DE" w:eastAsia="en-US" w:bidi="fa-IR"/>
              </w:rPr>
              <w:t xml:space="preserve">ЛР 10 </w:t>
            </w:r>
            <w:r w:rsidRPr="00610976">
              <w:rPr>
                <w:rFonts w:eastAsia="Andale Sans UI"/>
                <w:kern w:val="3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610976" w:rsidRPr="00610976" w:rsidRDefault="00610976" w:rsidP="00610976">
            <w:pPr>
              <w:spacing w:after="200" w:line="276" w:lineRule="auto"/>
              <w:rPr>
                <w:bCs/>
                <w:highlight w:val="yellow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76" w:rsidRPr="00610976" w:rsidRDefault="00610976" w:rsidP="00610976">
            <w:pPr>
              <w:spacing w:after="200" w:line="276" w:lineRule="auto"/>
              <w:rPr>
                <w:rFonts w:eastAsia="Times New Roman"/>
                <w:color w:val="000000"/>
              </w:rPr>
            </w:pPr>
            <w:r w:rsidRPr="00610976">
              <w:rPr>
                <w:bCs/>
                <w:iCs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610976" w:rsidRPr="00610976" w:rsidRDefault="00610976" w:rsidP="00610976">
            <w:pPr>
              <w:spacing w:after="200" w:line="276" w:lineRule="auto"/>
              <w:rPr>
                <w:bCs/>
                <w:iCs/>
                <w:highlight w:val="yellow"/>
                <w:lang w:eastAsia="en-US"/>
              </w:rPr>
            </w:pPr>
            <w:r w:rsidRPr="00610976">
              <w:rPr>
                <w:bCs/>
                <w:iCs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610976" w:rsidRPr="00610976" w:rsidTr="004365D1">
        <w:trPr>
          <w:trHeight w:val="2595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76" w:rsidRPr="00610976" w:rsidRDefault="00610976" w:rsidP="00610976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/>
                <w:kern w:val="3"/>
                <w:lang w:eastAsia="ja-JP" w:bidi="fa-IR"/>
              </w:rPr>
            </w:pPr>
            <w:r w:rsidRPr="00610976">
              <w:rPr>
                <w:rFonts w:eastAsia="Andale Sans UI" w:cs="Tahoma"/>
                <w:b/>
                <w:bCs/>
                <w:kern w:val="3"/>
                <w:lang w:val="de-DE" w:eastAsia="en-US" w:bidi="fa-IR"/>
              </w:rPr>
              <w:t>ЛР1</w:t>
            </w:r>
            <w:r w:rsidRPr="00610976">
              <w:rPr>
                <w:rFonts w:eastAsia="Andale Sans UI" w:cs="Tahoma"/>
                <w:b/>
                <w:bCs/>
                <w:kern w:val="3"/>
                <w:lang w:eastAsia="en-US" w:bidi="fa-IR"/>
              </w:rPr>
              <w:t xml:space="preserve">5 </w:t>
            </w:r>
            <w:r w:rsidRPr="00610976">
              <w:rPr>
                <w:rFonts w:eastAsia="Andale Sans UI" w:cs="Tahoma"/>
                <w:b/>
                <w:bCs/>
                <w:kern w:val="3"/>
                <w:lang w:val="de-DE" w:eastAsia="en-US" w:bidi="fa-IR"/>
              </w:rPr>
              <w:t xml:space="preserve"> </w:t>
            </w:r>
            <w:r w:rsidRPr="00610976">
              <w:rPr>
                <w:rFonts w:eastAsia="Andale Sans UI"/>
                <w:kern w:val="3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:rsidR="00610976" w:rsidRPr="00610976" w:rsidRDefault="00610976" w:rsidP="00610976">
            <w:pPr>
              <w:spacing w:after="200"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976" w:rsidRPr="00610976" w:rsidRDefault="00610976" w:rsidP="00610976">
            <w:pPr>
              <w:tabs>
                <w:tab w:val="left" w:pos="824"/>
              </w:tabs>
              <w:spacing w:after="200" w:line="276" w:lineRule="auto"/>
              <w:jc w:val="both"/>
              <w:rPr>
                <w:rFonts w:eastAsia="Times New Roman"/>
              </w:rPr>
            </w:pPr>
            <w:r w:rsidRPr="00610976">
              <w:rPr>
                <w:rFonts w:eastAsia="Times New Roman"/>
              </w:rPr>
              <w:t>Готовность</w:t>
            </w:r>
            <w:r w:rsidRPr="00610976">
              <w:rPr>
                <w:rFonts w:eastAsia="Times New Roman"/>
                <w:spacing w:val="9"/>
              </w:rPr>
              <w:t xml:space="preserve"> </w:t>
            </w:r>
            <w:r w:rsidRPr="00610976">
              <w:rPr>
                <w:rFonts w:eastAsia="Times New Roman"/>
              </w:rPr>
              <w:t>к</w:t>
            </w:r>
            <w:r w:rsidRPr="00610976">
              <w:rPr>
                <w:rFonts w:eastAsia="Times New Roman"/>
                <w:spacing w:val="9"/>
              </w:rPr>
              <w:t xml:space="preserve"> </w:t>
            </w:r>
            <w:r w:rsidRPr="00610976">
              <w:rPr>
                <w:rFonts w:eastAsia="Times New Roman"/>
              </w:rPr>
              <w:t>общению</w:t>
            </w:r>
            <w:r w:rsidRPr="00610976">
              <w:rPr>
                <w:rFonts w:eastAsia="Times New Roman"/>
                <w:spacing w:val="10"/>
              </w:rPr>
              <w:t xml:space="preserve"> </w:t>
            </w:r>
            <w:r w:rsidRPr="00610976">
              <w:rPr>
                <w:rFonts w:eastAsia="Times New Roman"/>
              </w:rPr>
              <w:t>и</w:t>
            </w:r>
            <w:r w:rsidRPr="00610976">
              <w:rPr>
                <w:rFonts w:eastAsia="Times New Roman"/>
                <w:spacing w:val="12"/>
              </w:rPr>
              <w:t xml:space="preserve"> </w:t>
            </w:r>
            <w:r w:rsidRPr="00610976">
              <w:rPr>
                <w:rFonts w:eastAsia="Times New Roman"/>
              </w:rPr>
              <w:t>взаимодействию</w:t>
            </w:r>
            <w:r w:rsidRPr="00610976">
              <w:rPr>
                <w:rFonts w:eastAsia="Times New Roman"/>
                <w:spacing w:val="10"/>
              </w:rPr>
              <w:t xml:space="preserve"> </w:t>
            </w:r>
            <w:r w:rsidRPr="00610976">
              <w:rPr>
                <w:rFonts w:eastAsia="Times New Roman"/>
              </w:rPr>
              <w:t>с</w:t>
            </w:r>
            <w:r w:rsidRPr="00610976">
              <w:rPr>
                <w:rFonts w:eastAsia="Times New Roman"/>
                <w:spacing w:val="12"/>
              </w:rPr>
              <w:t xml:space="preserve"> </w:t>
            </w:r>
            <w:r w:rsidRPr="00610976">
              <w:rPr>
                <w:rFonts w:eastAsia="Times New Roman"/>
              </w:rPr>
              <w:t>людьми</w:t>
            </w:r>
            <w:r w:rsidRPr="00610976">
              <w:rPr>
                <w:rFonts w:eastAsia="Times New Roman"/>
                <w:spacing w:val="12"/>
              </w:rPr>
              <w:t xml:space="preserve"> </w:t>
            </w:r>
            <w:r w:rsidRPr="00610976">
              <w:rPr>
                <w:rFonts w:eastAsia="Times New Roman"/>
              </w:rPr>
              <w:t>самого</w:t>
            </w:r>
            <w:r w:rsidRPr="00610976">
              <w:rPr>
                <w:rFonts w:eastAsia="Times New Roman"/>
                <w:spacing w:val="10"/>
              </w:rPr>
              <w:t xml:space="preserve"> </w:t>
            </w:r>
            <w:r w:rsidRPr="00610976">
              <w:rPr>
                <w:rFonts w:eastAsia="Times New Roman"/>
              </w:rPr>
              <w:t>разного</w:t>
            </w:r>
            <w:r w:rsidRPr="00610976">
              <w:rPr>
                <w:rFonts w:eastAsia="Times New Roman"/>
                <w:spacing w:val="12"/>
              </w:rPr>
              <w:t xml:space="preserve"> </w:t>
            </w:r>
            <w:r w:rsidRPr="00610976">
              <w:rPr>
                <w:rFonts w:eastAsia="Times New Roman"/>
              </w:rPr>
              <w:t xml:space="preserve">статуса </w:t>
            </w:r>
            <w:r w:rsidRPr="00610976">
              <w:rPr>
                <w:rFonts w:eastAsia="Times New Roman"/>
                <w:spacing w:val="-67"/>
              </w:rPr>
              <w:t xml:space="preserve">  </w:t>
            </w:r>
            <w:r w:rsidRPr="00610976">
              <w:rPr>
                <w:rFonts w:eastAsia="Times New Roman"/>
              </w:rPr>
              <w:t>и</w:t>
            </w:r>
            <w:r w:rsidRPr="00610976">
              <w:rPr>
                <w:rFonts w:eastAsia="Times New Roman"/>
                <w:spacing w:val="-1"/>
              </w:rPr>
              <w:t xml:space="preserve"> </w:t>
            </w:r>
            <w:r w:rsidRPr="00610976">
              <w:rPr>
                <w:rFonts w:eastAsia="Times New Roman"/>
              </w:rPr>
              <w:t>в</w:t>
            </w:r>
            <w:r w:rsidRPr="00610976">
              <w:rPr>
                <w:rFonts w:eastAsia="Times New Roman"/>
                <w:spacing w:val="-1"/>
              </w:rPr>
              <w:t xml:space="preserve"> </w:t>
            </w:r>
            <w:r w:rsidRPr="00610976">
              <w:rPr>
                <w:rFonts w:eastAsia="Times New Roman"/>
              </w:rPr>
              <w:t>многообразных</w:t>
            </w:r>
            <w:r w:rsidRPr="00610976">
              <w:rPr>
                <w:rFonts w:eastAsia="Times New Roman"/>
                <w:spacing w:val="-3"/>
              </w:rPr>
              <w:t xml:space="preserve"> </w:t>
            </w:r>
            <w:r w:rsidRPr="00610976">
              <w:rPr>
                <w:rFonts w:eastAsia="Times New Roman"/>
              </w:rPr>
              <w:t>обстоятельствах.</w:t>
            </w:r>
          </w:p>
          <w:p w:rsidR="00610976" w:rsidRPr="00610976" w:rsidRDefault="00610976" w:rsidP="00610976">
            <w:pPr>
              <w:tabs>
                <w:tab w:val="left" w:pos="824"/>
              </w:tabs>
              <w:spacing w:after="200" w:line="276" w:lineRule="auto"/>
              <w:jc w:val="both"/>
              <w:rPr>
                <w:rFonts w:eastAsia="Times New Roman"/>
              </w:rPr>
            </w:pPr>
            <w:r w:rsidRPr="00610976">
              <w:rPr>
                <w:rFonts w:eastAsia="Times New Roman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610976" w:rsidRPr="00610976" w:rsidRDefault="00610976" w:rsidP="00610976">
            <w:pPr>
              <w:tabs>
                <w:tab w:val="left" w:pos="824"/>
              </w:tabs>
              <w:spacing w:after="200" w:line="276" w:lineRule="auto"/>
              <w:ind w:left="3262"/>
              <w:jc w:val="both"/>
              <w:rPr>
                <w:rFonts w:eastAsia="Times New Roman"/>
              </w:rPr>
            </w:pPr>
          </w:p>
          <w:p w:rsidR="00610976" w:rsidRPr="00610976" w:rsidRDefault="00610976" w:rsidP="00610976">
            <w:pPr>
              <w:tabs>
                <w:tab w:val="left" w:pos="824"/>
              </w:tabs>
              <w:spacing w:after="200" w:line="276" w:lineRule="auto"/>
              <w:ind w:left="3262"/>
              <w:jc w:val="both"/>
              <w:rPr>
                <w:rFonts w:eastAsia="Times New Roman"/>
              </w:rPr>
            </w:pPr>
            <w:r w:rsidRPr="00610976">
              <w:rPr>
                <w:rFonts w:eastAsia="Times New Roman"/>
              </w:rPr>
              <w:t>.</w:t>
            </w:r>
          </w:p>
          <w:p w:rsidR="00610976" w:rsidRPr="00610976" w:rsidRDefault="00610976" w:rsidP="00610976">
            <w:pPr>
              <w:tabs>
                <w:tab w:val="left" w:pos="824"/>
              </w:tabs>
              <w:ind w:left="567"/>
              <w:jc w:val="both"/>
              <w:rPr>
                <w:rFonts w:eastAsia="Times New Roman"/>
                <w:color w:val="000000"/>
                <w:sz w:val="27"/>
                <w:szCs w:val="27"/>
              </w:rPr>
            </w:pPr>
          </w:p>
        </w:tc>
      </w:tr>
    </w:tbl>
    <w:p w:rsidR="00610976" w:rsidRPr="00AA52F9" w:rsidRDefault="00610976" w:rsidP="00AA52F9">
      <w:pPr>
        <w:jc w:val="both"/>
      </w:pPr>
    </w:p>
    <w:sectPr w:rsidR="00610976" w:rsidRPr="00AA52F9" w:rsidSect="008D67CE">
      <w:footerReference w:type="default" r:id="rId20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99E" w:rsidRDefault="0056199E" w:rsidP="00F81EC2">
      <w:r>
        <w:separator/>
      </w:r>
    </w:p>
  </w:endnote>
  <w:endnote w:type="continuationSeparator" w:id="0">
    <w:p w:rsidR="0056199E" w:rsidRDefault="0056199E" w:rsidP="00F8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0571544"/>
      <w:docPartObj>
        <w:docPartGallery w:val="Page Numbers (Bottom of Page)"/>
        <w:docPartUnique/>
      </w:docPartObj>
    </w:sdtPr>
    <w:sdtEndPr/>
    <w:sdtContent>
      <w:p w:rsidR="008F05A3" w:rsidRDefault="008F05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B06">
          <w:rPr>
            <w:noProof/>
          </w:rPr>
          <w:t>3</w:t>
        </w:r>
        <w:r>
          <w:fldChar w:fldCharType="end"/>
        </w:r>
      </w:p>
    </w:sdtContent>
  </w:sdt>
  <w:p w:rsidR="008F05A3" w:rsidRDefault="008F05A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5A3" w:rsidRDefault="008F05A3">
    <w:pPr>
      <w:pStyle w:val="a6"/>
      <w:jc w:val="center"/>
    </w:pPr>
  </w:p>
  <w:p w:rsidR="008F05A3" w:rsidRDefault="008F05A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9903337"/>
      <w:docPartObj>
        <w:docPartGallery w:val="Page Numbers (Bottom of Page)"/>
        <w:docPartUnique/>
      </w:docPartObj>
    </w:sdtPr>
    <w:sdtEndPr/>
    <w:sdtContent>
      <w:p w:rsidR="008F05A3" w:rsidRDefault="008F05A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B06">
          <w:rPr>
            <w:noProof/>
          </w:rPr>
          <w:t>15</w:t>
        </w:r>
        <w:r>
          <w:fldChar w:fldCharType="end"/>
        </w:r>
      </w:p>
    </w:sdtContent>
  </w:sdt>
  <w:p w:rsidR="008F05A3" w:rsidRDefault="008F05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99E" w:rsidRDefault="0056199E" w:rsidP="00F81EC2">
      <w:r>
        <w:separator/>
      </w:r>
    </w:p>
  </w:footnote>
  <w:footnote w:type="continuationSeparator" w:id="0">
    <w:p w:rsidR="0056199E" w:rsidRDefault="0056199E" w:rsidP="00F81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6F143D"/>
    <w:multiLevelType w:val="hybridMultilevel"/>
    <w:tmpl w:val="20944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42A20"/>
    <w:multiLevelType w:val="hybridMultilevel"/>
    <w:tmpl w:val="A8C2B77C"/>
    <w:lvl w:ilvl="0" w:tplc="D428A8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38B35BA5"/>
    <w:multiLevelType w:val="hybridMultilevel"/>
    <w:tmpl w:val="0408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D65F6"/>
    <w:multiLevelType w:val="hybridMultilevel"/>
    <w:tmpl w:val="C7BCFC2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01388"/>
    <w:multiLevelType w:val="multilevel"/>
    <w:tmpl w:val="1EEA77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14E2"/>
    <w:rsid w:val="00025ACD"/>
    <w:rsid w:val="0006153A"/>
    <w:rsid w:val="00097737"/>
    <w:rsid w:val="000B518A"/>
    <w:rsid w:val="000E1F3F"/>
    <w:rsid w:val="000F23D5"/>
    <w:rsid w:val="001335EA"/>
    <w:rsid w:val="00136088"/>
    <w:rsid w:val="00157BD5"/>
    <w:rsid w:val="00170124"/>
    <w:rsid w:val="00184E62"/>
    <w:rsid w:val="001C0BE4"/>
    <w:rsid w:val="001C51C5"/>
    <w:rsid w:val="001C7CB1"/>
    <w:rsid w:val="001F79E5"/>
    <w:rsid w:val="002302E1"/>
    <w:rsid w:val="002806BB"/>
    <w:rsid w:val="002D17C3"/>
    <w:rsid w:val="002D7B06"/>
    <w:rsid w:val="002F0246"/>
    <w:rsid w:val="00301EB9"/>
    <w:rsid w:val="0031454B"/>
    <w:rsid w:val="00330E3C"/>
    <w:rsid w:val="0035770F"/>
    <w:rsid w:val="00394CEB"/>
    <w:rsid w:val="003954DA"/>
    <w:rsid w:val="004213BD"/>
    <w:rsid w:val="00434AA3"/>
    <w:rsid w:val="004365D1"/>
    <w:rsid w:val="004944E2"/>
    <w:rsid w:val="00525441"/>
    <w:rsid w:val="005314E2"/>
    <w:rsid w:val="00531649"/>
    <w:rsid w:val="005601BD"/>
    <w:rsid w:val="0056199E"/>
    <w:rsid w:val="00577ADF"/>
    <w:rsid w:val="00590A7C"/>
    <w:rsid w:val="005D306D"/>
    <w:rsid w:val="00610976"/>
    <w:rsid w:val="00612D1E"/>
    <w:rsid w:val="00686DB8"/>
    <w:rsid w:val="006F4838"/>
    <w:rsid w:val="00723AF1"/>
    <w:rsid w:val="0074403A"/>
    <w:rsid w:val="007A28AF"/>
    <w:rsid w:val="007C24CF"/>
    <w:rsid w:val="007E5E4E"/>
    <w:rsid w:val="00850BA7"/>
    <w:rsid w:val="008D67CE"/>
    <w:rsid w:val="008F05A3"/>
    <w:rsid w:val="009324E4"/>
    <w:rsid w:val="00936481"/>
    <w:rsid w:val="00943194"/>
    <w:rsid w:val="00975B5C"/>
    <w:rsid w:val="009902A0"/>
    <w:rsid w:val="00A54364"/>
    <w:rsid w:val="00A62990"/>
    <w:rsid w:val="00A874CD"/>
    <w:rsid w:val="00AA52F9"/>
    <w:rsid w:val="00AD1A3C"/>
    <w:rsid w:val="00B016FB"/>
    <w:rsid w:val="00B45C7A"/>
    <w:rsid w:val="00BD6B84"/>
    <w:rsid w:val="00C138F9"/>
    <w:rsid w:val="00C573D8"/>
    <w:rsid w:val="00C82947"/>
    <w:rsid w:val="00CA5BF6"/>
    <w:rsid w:val="00CC1187"/>
    <w:rsid w:val="00CE3CC5"/>
    <w:rsid w:val="00CF7816"/>
    <w:rsid w:val="00D60806"/>
    <w:rsid w:val="00D62281"/>
    <w:rsid w:val="00DD6F9E"/>
    <w:rsid w:val="00E21D85"/>
    <w:rsid w:val="00E22DDB"/>
    <w:rsid w:val="00E24670"/>
    <w:rsid w:val="00E4516A"/>
    <w:rsid w:val="00ED2489"/>
    <w:rsid w:val="00F81EC2"/>
    <w:rsid w:val="00F85BC8"/>
    <w:rsid w:val="00F978FF"/>
    <w:rsid w:val="00FF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431A7A"/>
  <w15:docId w15:val="{02B327EE-EEF9-40E4-8C4D-5C7E610C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8F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EC2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138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rmal (Web)"/>
    <w:basedOn w:val="a"/>
    <w:uiPriority w:val="99"/>
    <w:unhideWhenUsed/>
    <w:rsid w:val="00C138F9"/>
    <w:pPr>
      <w:spacing w:before="100" w:beforeAutospacing="1" w:after="100" w:afterAutospacing="1"/>
    </w:pPr>
    <w:rPr>
      <w:rFonts w:eastAsia="Times New Roman"/>
    </w:rPr>
  </w:style>
  <w:style w:type="paragraph" w:styleId="a4">
    <w:name w:val="header"/>
    <w:basedOn w:val="a"/>
    <w:link w:val="a5"/>
    <w:uiPriority w:val="99"/>
    <w:unhideWhenUsed/>
    <w:rsid w:val="00F81E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1EC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81E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1EC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1EC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List Paragraph"/>
    <w:basedOn w:val="a"/>
    <w:uiPriority w:val="34"/>
    <w:qFormat/>
    <w:rsid w:val="00F81EC2"/>
    <w:pPr>
      <w:ind w:left="720"/>
      <w:contextualSpacing/>
    </w:pPr>
  </w:style>
  <w:style w:type="character" w:styleId="a9">
    <w:name w:val="Hyperlink"/>
    <w:rsid w:val="0074403A"/>
    <w:rPr>
      <w:color w:val="0000FF"/>
      <w:u w:val="single"/>
    </w:rPr>
  </w:style>
  <w:style w:type="character" w:customStyle="1" w:styleId="c4">
    <w:name w:val="c4"/>
    <w:basedOn w:val="a0"/>
    <w:rsid w:val="0074403A"/>
  </w:style>
  <w:style w:type="table" w:styleId="aa">
    <w:name w:val="Table Grid"/>
    <w:basedOn w:val="a1"/>
    <w:uiPriority w:val="59"/>
    <w:rsid w:val="00C82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016F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6FB"/>
    <w:pPr>
      <w:widowControl w:val="0"/>
      <w:shd w:val="clear" w:color="auto" w:fill="FFFFFF"/>
      <w:spacing w:before="60" w:after="360" w:line="0" w:lineRule="atLeast"/>
      <w:ind w:hanging="360"/>
    </w:pPr>
    <w:rPr>
      <w:rFonts w:eastAsia="Times New Roman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4516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4516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82771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-books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20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ic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fcio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F5C3C-A740-4B33-98E3-A9F01930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15</Pages>
  <Words>3698</Words>
  <Characters>21081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BIN;tanya.sold60@mail.ru</dc:creator>
  <cp:keywords/>
  <dc:description/>
  <cp:lastModifiedBy>Владимир</cp:lastModifiedBy>
  <cp:revision>51</cp:revision>
  <cp:lastPrinted>2021-10-22T10:42:00Z</cp:lastPrinted>
  <dcterms:created xsi:type="dcterms:W3CDTF">2020-12-02T12:06:00Z</dcterms:created>
  <dcterms:modified xsi:type="dcterms:W3CDTF">2022-10-18T18:17:00Z</dcterms:modified>
</cp:coreProperties>
</file>